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BBB" w:rsidRPr="002C5487" w:rsidRDefault="00334751" w:rsidP="00FC2BD4">
      <w:pPr>
        <w:spacing w:line="320" w:lineRule="exact"/>
        <w:jc w:val="right"/>
        <w:rPr>
          <w:rFonts w:asciiTheme="minorEastAsia" w:hAnsiTheme="minorEastAsia"/>
          <w:szCs w:val="21"/>
        </w:rPr>
      </w:pPr>
      <w:r w:rsidRPr="002C5487">
        <w:rPr>
          <w:rFonts w:asciiTheme="minorEastAsia" w:hAnsiTheme="minorEastAsia" w:hint="eastAsia"/>
          <w:szCs w:val="21"/>
        </w:rPr>
        <w:t>0</w:t>
      </w:r>
      <w:r w:rsidR="00D407A1" w:rsidRPr="002C5487">
        <w:rPr>
          <w:rFonts w:asciiTheme="minorEastAsia" w:hAnsiTheme="minorEastAsia" w:hint="eastAsia"/>
          <w:szCs w:val="21"/>
        </w:rPr>
        <w:t>3</w:t>
      </w:r>
      <w:r w:rsidR="00B45BBB" w:rsidRPr="002C5487">
        <w:rPr>
          <w:rFonts w:asciiTheme="minorEastAsia" w:hAnsiTheme="minorEastAsia" w:hint="eastAsia"/>
          <w:szCs w:val="21"/>
        </w:rPr>
        <w:t>道協議会</w:t>
      </w:r>
      <w:r w:rsidR="00F54DA7" w:rsidRPr="002C5487">
        <w:rPr>
          <w:rFonts w:asciiTheme="minorEastAsia" w:hAnsiTheme="minorEastAsia" w:hint="eastAsia"/>
          <w:szCs w:val="21"/>
        </w:rPr>
        <w:t>事務連絡</w:t>
      </w:r>
      <w:r w:rsidR="00B45BBB" w:rsidRPr="002C5487">
        <w:rPr>
          <w:rFonts w:asciiTheme="minorEastAsia" w:hAnsiTheme="minorEastAsia" w:hint="eastAsia"/>
          <w:szCs w:val="21"/>
        </w:rPr>
        <w:t xml:space="preserve">　</w:t>
      </w:r>
    </w:p>
    <w:p w:rsidR="00B45BBB" w:rsidRPr="002C5487" w:rsidRDefault="00334751" w:rsidP="00FC2BD4">
      <w:pPr>
        <w:spacing w:line="320" w:lineRule="exact"/>
        <w:jc w:val="right"/>
        <w:rPr>
          <w:rFonts w:asciiTheme="minorEastAsia" w:hAnsiTheme="minorEastAsia"/>
          <w:szCs w:val="21"/>
        </w:rPr>
      </w:pPr>
      <w:bookmarkStart w:id="0" w:name="_GoBack"/>
      <w:bookmarkEnd w:id="0"/>
      <w:r w:rsidRPr="002C5487">
        <w:rPr>
          <w:rFonts w:asciiTheme="minorEastAsia" w:hAnsiTheme="minorEastAsia" w:hint="eastAsia"/>
          <w:szCs w:val="21"/>
        </w:rPr>
        <w:t>令和</w:t>
      </w:r>
      <w:r w:rsidR="0035288D" w:rsidRPr="002C5487">
        <w:rPr>
          <w:rFonts w:asciiTheme="minorEastAsia" w:hAnsiTheme="minorEastAsia" w:hint="eastAsia"/>
          <w:szCs w:val="21"/>
        </w:rPr>
        <w:t>３</w:t>
      </w:r>
      <w:r w:rsidR="00B45BBB" w:rsidRPr="002C5487">
        <w:rPr>
          <w:rFonts w:asciiTheme="minorEastAsia" w:hAnsiTheme="minorEastAsia" w:hint="eastAsia"/>
          <w:szCs w:val="21"/>
        </w:rPr>
        <w:t>年</w:t>
      </w:r>
      <w:r w:rsidR="00C92BD6">
        <w:rPr>
          <w:rFonts w:asciiTheme="minorEastAsia" w:hAnsiTheme="minorEastAsia" w:hint="eastAsia"/>
          <w:szCs w:val="21"/>
        </w:rPr>
        <w:t>９</w:t>
      </w:r>
      <w:r w:rsidR="00B45BBB" w:rsidRPr="002C5487">
        <w:rPr>
          <w:rFonts w:asciiTheme="minorEastAsia" w:hAnsiTheme="minorEastAsia" w:hint="eastAsia"/>
          <w:szCs w:val="21"/>
        </w:rPr>
        <w:t>月</w:t>
      </w:r>
      <w:r w:rsidR="00DA6F76">
        <w:rPr>
          <w:rFonts w:asciiTheme="minorEastAsia" w:hAnsiTheme="minorEastAsia" w:hint="eastAsia"/>
          <w:szCs w:val="21"/>
        </w:rPr>
        <w:t>29</w:t>
      </w:r>
      <w:r w:rsidR="00B45BBB" w:rsidRPr="002C5487">
        <w:rPr>
          <w:rFonts w:asciiTheme="minorEastAsia" w:hAnsiTheme="minorEastAsia" w:hint="eastAsia"/>
          <w:szCs w:val="21"/>
        </w:rPr>
        <w:t xml:space="preserve">日　</w:t>
      </w:r>
    </w:p>
    <w:p w:rsidR="00B45BBB" w:rsidRPr="002C5487" w:rsidRDefault="00B45BBB" w:rsidP="00FC2BD4">
      <w:pPr>
        <w:spacing w:line="320" w:lineRule="exact"/>
        <w:rPr>
          <w:rFonts w:asciiTheme="minorEastAsia" w:hAnsiTheme="minorEastAsia"/>
          <w:szCs w:val="21"/>
        </w:rPr>
      </w:pPr>
      <w:r w:rsidRPr="002C5487">
        <w:rPr>
          <w:rFonts w:asciiTheme="minorEastAsia" w:hAnsiTheme="minorEastAsia" w:hint="eastAsia"/>
          <w:szCs w:val="21"/>
        </w:rPr>
        <w:t xml:space="preserve">　北海道日本型直接支払推進協議会</w:t>
      </w:r>
    </w:p>
    <w:p w:rsidR="00B45BBB" w:rsidRPr="002C5487" w:rsidRDefault="00F54DA7" w:rsidP="00FC2BD4">
      <w:pPr>
        <w:spacing w:line="320" w:lineRule="exact"/>
        <w:ind w:firstLineChars="100" w:firstLine="210"/>
        <w:rPr>
          <w:szCs w:val="21"/>
        </w:rPr>
      </w:pPr>
      <w:r w:rsidRPr="002C5487">
        <w:rPr>
          <w:rFonts w:hint="eastAsia"/>
          <w:szCs w:val="21"/>
        </w:rPr>
        <w:t xml:space="preserve">　会員市町村担当者　様</w:t>
      </w:r>
    </w:p>
    <w:p w:rsidR="00B45BBB" w:rsidRPr="002C5487" w:rsidRDefault="00B45BBB" w:rsidP="00FC2BD4">
      <w:pPr>
        <w:spacing w:line="320" w:lineRule="exact"/>
        <w:ind w:firstLineChars="2000" w:firstLine="4200"/>
        <w:jc w:val="right"/>
        <w:rPr>
          <w:rFonts w:asciiTheme="minorEastAsia" w:hAnsiTheme="minorEastAsia"/>
          <w:szCs w:val="21"/>
        </w:rPr>
      </w:pPr>
      <w:r w:rsidRPr="002C5487">
        <w:rPr>
          <w:rFonts w:asciiTheme="minorEastAsia" w:hAnsiTheme="minorEastAsia" w:hint="eastAsia"/>
          <w:szCs w:val="21"/>
        </w:rPr>
        <w:t xml:space="preserve">北海道日本型直接支払推進協議会　</w:t>
      </w:r>
    </w:p>
    <w:p w:rsidR="00B45BBB" w:rsidRPr="002C5487" w:rsidRDefault="00F54DA7" w:rsidP="00FC2BD4">
      <w:pPr>
        <w:spacing w:line="320" w:lineRule="exact"/>
        <w:ind w:right="55" w:firstLineChars="500" w:firstLine="1050"/>
        <w:jc w:val="right"/>
        <w:rPr>
          <w:rFonts w:asciiTheme="minorEastAsia" w:hAnsiTheme="minorEastAsia"/>
          <w:szCs w:val="21"/>
        </w:rPr>
      </w:pPr>
      <w:r w:rsidRPr="002C5487">
        <w:rPr>
          <w:rFonts w:asciiTheme="minorEastAsia" w:hAnsiTheme="minorEastAsia" w:hint="eastAsia"/>
          <w:szCs w:val="21"/>
        </w:rPr>
        <w:t xml:space="preserve">事務局長　</w:t>
      </w:r>
      <w:r w:rsidR="00D407A1" w:rsidRPr="002C5487">
        <w:rPr>
          <w:rFonts w:asciiTheme="minorEastAsia" w:hAnsiTheme="minorEastAsia" w:hint="eastAsia"/>
          <w:szCs w:val="21"/>
        </w:rPr>
        <w:t>平　田　孝　祐</w:t>
      </w:r>
      <w:r w:rsidRPr="002C5487">
        <w:rPr>
          <w:rFonts w:asciiTheme="minorEastAsia" w:hAnsiTheme="minorEastAsia" w:hint="eastAsia"/>
          <w:szCs w:val="21"/>
        </w:rPr>
        <w:t xml:space="preserve">　</w:t>
      </w:r>
    </w:p>
    <w:p w:rsidR="00B5549B" w:rsidRPr="002C5487" w:rsidRDefault="00B5549B" w:rsidP="00FC2BD4">
      <w:pPr>
        <w:spacing w:line="320" w:lineRule="exact"/>
        <w:jc w:val="right"/>
        <w:rPr>
          <w:rFonts w:asciiTheme="minorEastAsia" w:hAnsiTheme="minorEastAsia"/>
          <w:szCs w:val="21"/>
        </w:rPr>
      </w:pPr>
    </w:p>
    <w:p w:rsidR="00552790" w:rsidRPr="002C5487" w:rsidRDefault="00552790" w:rsidP="00FC2BD4">
      <w:pPr>
        <w:spacing w:line="320" w:lineRule="exact"/>
        <w:jc w:val="right"/>
        <w:rPr>
          <w:rFonts w:asciiTheme="minorEastAsia" w:hAnsiTheme="minorEastAsia"/>
          <w:szCs w:val="21"/>
        </w:rPr>
      </w:pPr>
    </w:p>
    <w:p w:rsidR="00552790" w:rsidRPr="002C5487" w:rsidRDefault="00552790" w:rsidP="00FC2BD4">
      <w:pPr>
        <w:spacing w:line="320" w:lineRule="exact"/>
        <w:jc w:val="right"/>
        <w:rPr>
          <w:rFonts w:asciiTheme="minorEastAsia" w:hAnsiTheme="minorEastAsia"/>
          <w:szCs w:val="21"/>
        </w:rPr>
      </w:pPr>
    </w:p>
    <w:p w:rsidR="00B45BBB" w:rsidRPr="002C5487" w:rsidRDefault="00310B7F" w:rsidP="00FC2BD4">
      <w:pPr>
        <w:spacing w:line="320" w:lineRule="exact"/>
        <w:ind w:rightChars="-41" w:right="-86"/>
        <w:jc w:val="center"/>
        <w:rPr>
          <w:rFonts w:asciiTheme="majorEastAsia" w:eastAsiaTheme="majorEastAsia" w:hAnsiTheme="majorEastAsia"/>
          <w:szCs w:val="21"/>
        </w:rPr>
      </w:pPr>
      <w:r w:rsidRPr="002C5487">
        <w:rPr>
          <w:rFonts w:asciiTheme="majorEastAsia" w:eastAsiaTheme="majorEastAsia" w:hAnsiTheme="majorEastAsia" w:hint="eastAsia"/>
          <w:szCs w:val="21"/>
        </w:rPr>
        <w:t>令和３年度で実施期間が終了する</w:t>
      </w:r>
      <w:r w:rsidR="004D0D5E" w:rsidRPr="002C5487">
        <w:rPr>
          <w:rFonts w:asciiTheme="majorEastAsia" w:eastAsiaTheme="majorEastAsia" w:hAnsiTheme="majorEastAsia" w:hint="eastAsia"/>
          <w:szCs w:val="21"/>
        </w:rPr>
        <w:t>活動</w:t>
      </w:r>
      <w:r w:rsidR="006C55BE" w:rsidRPr="002C5487">
        <w:rPr>
          <w:rFonts w:asciiTheme="majorEastAsia" w:eastAsiaTheme="majorEastAsia" w:hAnsiTheme="majorEastAsia" w:hint="eastAsia"/>
          <w:szCs w:val="21"/>
        </w:rPr>
        <w:t>組織</w:t>
      </w:r>
      <w:r w:rsidR="00FE6E27" w:rsidRPr="002C5487">
        <w:rPr>
          <w:rFonts w:asciiTheme="majorEastAsia" w:eastAsiaTheme="majorEastAsia" w:hAnsiTheme="majorEastAsia" w:hint="eastAsia"/>
          <w:szCs w:val="21"/>
        </w:rPr>
        <w:t>等</w:t>
      </w:r>
      <w:r w:rsidR="004D0D5E" w:rsidRPr="002C5487">
        <w:rPr>
          <w:rFonts w:asciiTheme="majorEastAsia" w:eastAsiaTheme="majorEastAsia" w:hAnsiTheme="majorEastAsia" w:hint="eastAsia"/>
          <w:szCs w:val="21"/>
        </w:rPr>
        <w:t>における</w:t>
      </w:r>
      <w:r w:rsidR="00CC07C5" w:rsidRPr="002C5487">
        <w:rPr>
          <w:rFonts w:asciiTheme="majorEastAsia" w:eastAsiaTheme="majorEastAsia" w:hAnsiTheme="majorEastAsia" w:hint="eastAsia"/>
          <w:szCs w:val="21"/>
        </w:rPr>
        <w:t>留意</w:t>
      </w:r>
      <w:r w:rsidR="00FB7AB1" w:rsidRPr="002C5487">
        <w:rPr>
          <w:rFonts w:asciiTheme="majorEastAsia" w:eastAsiaTheme="majorEastAsia" w:hAnsiTheme="majorEastAsia" w:hint="eastAsia"/>
          <w:szCs w:val="21"/>
        </w:rPr>
        <w:t>事項につ</w:t>
      </w:r>
      <w:r w:rsidR="00F54DA7" w:rsidRPr="002C5487">
        <w:rPr>
          <w:rFonts w:asciiTheme="majorEastAsia" w:eastAsiaTheme="majorEastAsia" w:hAnsiTheme="majorEastAsia" w:hint="eastAsia"/>
          <w:szCs w:val="21"/>
        </w:rPr>
        <w:t>いて</w:t>
      </w:r>
    </w:p>
    <w:p w:rsidR="00B45BBB" w:rsidRPr="002C5487" w:rsidRDefault="00B45BBB" w:rsidP="00FC2BD4">
      <w:pPr>
        <w:spacing w:line="320" w:lineRule="exact"/>
        <w:jc w:val="center"/>
        <w:rPr>
          <w:rFonts w:asciiTheme="minorEastAsia" w:hAnsiTheme="minorEastAsia"/>
          <w:szCs w:val="21"/>
        </w:rPr>
      </w:pPr>
    </w:p>
    <w:p w:rsidR="00B45BBB" w:rsidRPr="002C5487" w:rsidRDefault="00B45BBB" w:rsidP="00FC2BD4">
      <w:pPr>
        <w:spacing w:line="320" w:lineRule="exact"/>
        <w:ind w:firstLineChars="100" w:firstLine="210"/>
        <w:jc w:val="left"/>
        <w:rPr>
          <w:rFonts w:asciiTheme="minorEastAsia" w:hAnsiTheme="minorEastAsia"/>
          <w:szCs w:val="21"/>
        </w:rPr>
      </w:pPr>
      <w:r w:rsidRPr="002C5487">
        <w:rPr>
          <w:rFonts w:asciiTheme="minorEastAsia" w:hAnsiTheme="minorEastAsia" w:hint="eastAsia"/>
          <w:szCs w:val="21"/>
        </w:rPr>
        <w:t>本協議会の運営につきましては、日頃から格別のご支援ご協力を賜り厚くお礼申し上げます。</w:t>
      </w:r>
    </w:p>
    <w:p w:rsidR="006C55BE" w:rsidRPr="002C5487" w:rsidRDefault="00B16FF6" w:rsidP="00FC2BD4">
      <w:pPr>
        <w:spacing w:line="320" w:lineRule="exact"/>
        <w:rPr>
          <w:szCs w:val="21"/>
        </w:rPr>
      </w:pPr>
      <w:r w:rsidRPr="002C5487">
        <w:rPr>
          <w:szCs w:val="21"/>
        </w:rPr>
        <w:t xml:space="preserve">　</w:t>
      </w:r>
      <w:r w:rsidR="006C55BE" w:rsidRPr="002C5487">
        <w:rPr>
          <w:rFonts w:hint="eastAsia"/>
          <w:szCs w:val="21"/>
        </w:rPr>
        <w:t>さて、</w:t>
      </w:r>
      <w:r w:rsidR="00A64705" w:rsidRPr="002C5487">
        <w:rPr>
          <w:rFonts w:hint="eastAsia"/>
          <w:szCs w:val="21"/>
        </w:rPr>
        <w:t>多面的機能支払に取組む活動組織</w:t>
      </w:r>
      <w:r w:rsidR="00FE6E27" w:rsidRPr="002C5487">
        <w:rPr>
          <w:rFonts w:hint="eastAsia"/>
          <w:szCs w:val="21"/>
        </w:rPr>
        <w:t>及び広域活動組織</w:t>
      </w:r>
      <w:r w:rsidR="00A64705" w:rsidRPr="002C5487">
        <w:rPr>
          <w:rFonts w:hint="eastAsia"/>
          <w:szCs w:val="21"/>
        </w:rPr>
        <w:t>の活動終了年度については、</w:t>
      </w:r>
      <w:r w:rsidR="006C55BE" w:rsidRPr="002C5487">
        <w:rPr>
          <w:rFonts w:hint="eastAsia"/>
          <w:szCs w:val="21"/>
        </w:rPr>
        <w:t>多面的機能発揮促進事業に関する計画</w:t>
      </w:r>
      <w:r w:rsidR="00407859" w:rsidRPr="002C5487">
        <w:rPr>
          <w:rFonts w:hint="eastAsia"/>
          <w:szCs w:val="21"/>
        </w:rPr>
        <w:t>の３（活動計画書Ｉの１）に</w:t>
      </w:r>
      <w:r w:rsidR="00A64705" w:rsidRPr="002C5487">
        <w:rPr>
          <w:rFonts w:hint="eastAsia"/>
          <w:szCs w:val="21"/>
        </w:rPr>
        <w:t>定められているところ</w:t>
      </w:r>
      <w:r w:rsidR="0080289F" w:rsidRPr="002C5487">
        <w:rPr>
          <w:rFonts w:hint="eastAsia"/>
          <w:kern w:val="0"/>
          <w:szCs w:val="21"/>
        </w:rPr>
        <w:t>ですが、</w:t>
      </w:r>
      <w:r w:rsidR="00B475F0" w:rsidRPr="002C5487">
        <w:rPr>
          <w:rFonts w:hint="eastAsia"/>
          <w:kern w:val="0"/>
          <w:szCs w:val="21"/>
        </w:rPr>
        <w:t>本年度、この</w:t>
      </w:r>
      <w:r w:rsidR="0080289F" w:rsidRPr="002C5487">
        <w:rPr>
          <w:rFonts w:hint="eastAsia"/>
          <w:kern w:val="0"/>
          <w:szCs w:val="21"/>
        </w:rPr>
        <w:t>活動終了年度を迎える活動組織等における留意事項について改めてご案内いたします。</w:t>
      </w:r>
    </w:p>
    <w:p w:rsidR="00407859" w:rsidRPr="002C5487" w:rsidRDefault="00407859" w:rsidP="00FC2BD4">
      <w:pPr>
        <w:spacing w:line="320" w:lineRule="exact"/>
        <w:rPr>
          <w:szCs w:val="21"/>
        </w:rPr>
      </w:pPr>
      <w:r w:rsidRPr="002C5487">
        <w:rPr>
          <w:rFonts w:hint="eastAsia"/>
          <w:szCs w:val="21"/>
        </w:rPr>
        <w:t xml:space="preserve">　つきましては、内容をご確認頂きますとともに、関係活動組織</w:t>
      </w:r>
      <w:r w:rsidR="00FE6E27" w:rsidRPr="002C5487">
        <w:rPr>
          <w:rFonts w:hint="eastAsia"/>
          <w:szCs w:val="21"/>
        </w:rPr>
        <w:t>等</w:t>
      </w:r>
      <w:r w:rsidRPr="002C5487">
        <w:rPr>
          <w:rFonts w:hint="eastAsia"/>
          <w:szCs w:val="21"/>
        </w:rPr>
        <w:t>へのご指導を賜りますようお願いいたします。</w:t>
      </w:r>
    </w:p>
    <w:p w:rsidR="00946834" w:rsidRPr="002C5487" w:rsidRDefault="00946834" w:rsidP="00FC2BD4">
      <w:pPr>
        <w:spacing w:line="320" w:lineRule="exact"/>
        <w:rPr>
          <w:szCs w:val="21"/>
        </w:rPr>
      </w:pPr>
      <w:r w:rsidRPr="002C5487">
        <w:rPr>
          <w:rFonts w:hint="eastAsia"/>
          <w:szCs w:val="21"/>
        </w:rPr>
        <w:t xml:space="preserve">　</w:t>
      </w:r>
    </w:p>
    <w:p w:rsidR="00B5549B" w:rsidRPr="002C5487" w:rsidRDefault="00EA3AC0" w:rsidP="00FC2BD4">
      <w:pPr>
        <w:pStyle w:val="a3"/>
        <w:spacing w:line="320" w:lineRule="exact"/>
        <w:rPr>
          <w:sz w:val="21"/>
          <w:szCs w:val="21"/>
        </w:rPr>
      </w:pPr>
      <w:r w:rsidRPr="002C5487">
        <w:rPr>
          <w:sz w:val="21"/>
          <w:szCs w:val="21"/>
        </w:rPr>
        <w:t>記</w:t>
      </w:r>
    </w:p>
    <w:p w:rsidR="00AF29AC" w:rsidRPr="002C5487" w:rsidRDefault="00AF29AC" w:rsidP="00AF29AC"/>
    <w:p w:rsidR="00D86F05" w:rsidRPr="002C5487" w:rsidRDefault="00D86F05" w:rsidP="00AF29AC"/>
    <w:p w:rsidR="00781BD2" w:rsidRPr="002C5487" w:rsidRDefault="00781BD2" w:rsidP="00781BD2">
      <w:pPr>
        <w:spacing w:line="320" w:lineRule="exact"/>
        <w:rPr>
          <w:rFonts w:asciiTheme="majorEastAsia" w:eastAsiaTheme="majorEastAsia" w:hAnsiTheme="majorEastAsia"/>
          <w:szCs w:val="21"/>
        </w:rPr>
      </w:pPr>
      <w:r w:rsidRPr="002C5487">
        <w:rPr>
          <w:rFonts w:asciiTheme="majorEastAsia" w:eastAsiaTheme="majorEastAsia" w:hAnsiTheme="majorEastAsia" w:hint="eastAsia"/>
          <w:szCs w:val="21"/>
        </w:rPr>
        <w:t>１．</w:t>
      </w:r>
      <w:r w:rsidR="00310B7F" w:rsidRPr="002C5487">
        <w:rPr>
          <w:rFonts w:asciiTheme="majorEastAsia" w:eastAsiaTheme="majorEastAsia" w:hAnsiTheme="majorEastAsia" w:hint="eastAsia"/>
          <w:szCs w:val="21"/>
        </w:rPr>
        <w:t>活動期間内（</w:t>
      </w:r>
      <w:r w:rsidR="00192EE1" w:rsidRPr="002C5487">
        <w:rPr>
          <w:rFonts w:asciiTheme="majorEastAsia" w:eastAsiaTheme="majorEastAsia" w:hAnsiTheme="majorEastAsia" w:hint="eastAsia"/>
          <w:szCs w:val="21"/>
        </w:rPr>
        <w:t>５年間</w:t>
      </w:r>
      <w:r w:rsidR="00310B7F" w:rsidRPr="002C5487">
        <w:rPr>
          <w:rFonts w:asciiTheme="majorEastAsia" w:eastAsiaTheme="majorEastAsia" w:hAnsiTheme="majorEastAsia" w:hint="eastAsia"/>
          <w:szCs w:val="21"/>
        </w:rPr>
        <w:t>）</w:t>
      </w:r>
      <w:r w:rsidR="00192EE1" w:rsidRPr="002C5487">
        <w:rPr>
          <w:rFonts w:asciiTheme="majorEastAsia" w:eastAsiaTheme="majorEastAsia" w:hAnsiTheme="majorEastAsia" w:hint="eastAsia"/>
          <w:szCs w:val="21"/>
        </w:rPr>
        <w:t>に１回以上実施する</w:t>
      </w:r>
      <w:r w:rsidRPr="002C5487">
        <w:rPr>
          <w:rFonts w:asciiTheme="majorEastAsia" w:eastAsiaTheme="majorEastAsia" w:hAnsiTheme="majorEastAsia" w:hint="eastAsia"/>
          <w:szCs w:val="21"/>
        </w:rPr>
        <w:t>研修</w:t>
      </w:r>
      <w:r w:rsidR="00730B04" w:rsidRPr="002C5487">
        <w:rPr>
          <w:rFonts w:asciiTheme="majorEastAsia" w:eastAsiaTheme="majorEastAsia" w:hAnsiTheme="majorEastAsia" w:hint="eastAsia"/>
          <w:szCs w:val="21"/>
        </w:rPr>
        <w:t>について</w:t>
      </w:r>
    </w:p>
    <w:p w:rsidR="00781BD2" w:rsidRPr="002C5487" w:rsidRDefault="00781BD2" w:rsidP="000048D9">
      <w:pPr>
        <w:spacing w:line="320" w:lineRule="exact"/>
        <w:ind w:leftChars="100" w:left="210" w:firstLineChars="100" w:firstLine="210"/>
        <w:rPr>
          <w:szCs w:val="21"/>
        </w:rPr>
      </w:pPr>
      <w:r w:rsidRPr="002C5487">
        <w:rPr>
          <w:rFonts w:hint="eastAsia"/>
          <w:szCs w:val="21"/>
        </w:rPr>
        <w:t>実施要領（別記</w:t>
      </w:r>
      <w:r w:rsidRPr="002C5487">
        <w:rPr>
          <w:rFonts w:hint="eastAsia"/>
          <w:szCs w:val="21"/>
        </w:rPr>
        <w:t>1-2</w:t>
      </w:r>
      <w:r w:rsidRPr="002C5487">
        <w:rPr>
          <w:rFonts w:hint="eastAsia"/>
          <w:szCs w:val="21"/>
        </w:rPr>
        <w:t>「国が定める活動指針及び活動要件」）に基づき、</w:t>
      </w:r>
      <w:r w:rsidR="003643A9" w:rsidRPr="002C5487">
        <w:rPr>
          <w:rFonts w:hint="eastAsia"/>
          <w:szCs w:val="21"/>
        </w:rPr>
        <w:t>農地維持活動では「事務・組織等の運営に関する研修」</w:t>
      </w:r>
      <w:r w:rsidRPr="002C5487">
        <w:rPr>
          <w:rFonts w:hint="eastAsia"/>
          <w:szCs w:val="21"/>
        </w:rPr>
        <w:t>「機械の安全使用に関する研修</w:t>
      </w:r>
      <w:r w:rsidR="003643A9" w:rsidRPr="002C5487">
        <w:rPr>
          <w:rFonts w:hint="eastAsia"/>
          <w:szCs w:val="21"/>
        </w:rPr>
        <w:t>」、資源向上活動（共同）では「機能診断・補修技術等に関する研修」</w:t>
      </w:r>
      <w:r w:rsidR="00310B7F" w:rsidRPr="002C5487">
        <w:rPr>
          <w:rFonts w:hint="eastAsia"/>
          <w:szCs w:val="21"/>
        </w:rPr>
        <w:t>を</w:t>
      </w:r>
      <w:r w:rsidRPr="002C5487">
        <w:rPr>
          <w:rFonts w:hint="eastAsia"/>
          <w:szCs w:val="21"/>
        </w:rPr>
        <w:t>、</w:t>
      </w:r>
      <w:r w:rsidR="00310B7F" w:rsidRPr="002C5487">
        <w:rPr>
          <w:rFonts w:hint="eastAsia"/>
          <w:szCs w:val="21"/>
        </w:rPr>
        <w:t>活動期間内（</w:t>
      </w:r>
      <w:r w:rsidRPr="002C5487">
        <w:rPr>
          <w:rFonts w:hint="eastAsia"/>
          <w:szCs w:val="21"/>
        </w:rPr>
        <w:t>５年間</w:t>
      </w:r>
      <w:r w:rsidR="00310B7F" w:rsidRPr="002C5487">
        <w:rPr>
          <w:rFonts w:hint="eastAsia"/>
          <w:szCs w:val="21"/>
        </w:rPr>
        <w:t>）</w:t>
      </w:r>
      <w:r w:rsidRPr="002C5487">
        <w:rPr>
          <w:rFonts w:hint="eastAsia"/>
          <w:szCs w:val="21"/>
        </w:rPr>
        <w:t>に１回以上実施する</w:t>
      </w:r>
      <w:r w:rsidR="00310B7F" w:rsidRPr="002C5487">
        <w:rPr>
          <w:rFonts w:hint="eastAsia"/>
          <w:szCs w:val="21"/>
        </w:rPr>
        <w:t>必要があります</w:t>
      </w:r>
      <w:r w:rsidRPr="002C5487">
        <w:rPr>
          <w:rFonts w:hint="eastAsia"/>
          <w:szCs w:val="21"/>
        </w:rPr>
        <w:t>。</w:t>
      </w:r>
      <w:r w:rsidR="00310B7F" w:rsidRPr="002C5487">
        <w:rPr>
          <w:rFonts w:hint="eastAsia"/>
          <w:szCs w:val="21"/>
        </w:rPr>
        <w:t>このため</w:t>
      </w:r>
      <w:r w:rsidRPr="002C5487">
        <w:rPr>
          <w:rFonts w:hint="eastAsia"/>
          <w:szCs w:val="21"/>
        </w:rPr>
        <w:t>、令和</w:t>
      </w:r>
      <w:r w:rsidR="00EB46CB" w:rsidRPr="002C5487">
        <w:rPr>
          <w:rFonts w:hint="eastAsia"/>
          <w:szCs w:val="21"/>
        </w:rPr>
        <w:t>３</w:t>
      </w:r>
      <w:r w:rsidRPr="002C5487">
        <w:rPr>
          <w:rFonts w:hint="eastAsia"/>
          <w:szCs w:val="21"/>
        </w:rPr>
        <w:t>年度に活動終了年度を迎える活動組織等に</w:t>
      </w:r>
      <w:r w:rsidR="000048D9" w:rsidRPr="002C5487">
        <w:rPr>
          <w:rFonts w:hint="eastAsia"/>
          <w:szCs w:val="21"/>
        </w:rPr>
        <w:t>あって</w:t>
      </w:r>
      <w:r w:rsidR="00310B7F" w:rsidRPr="002C5487">
        <w:rPr>
          <w:rFonts w:hint="eastAsia"/>
          <w:szCs w:val="21"/>
        </w:rPr>
        <w:t>未実施の場合</w:t>
      </w:r>
      <w:r w:rsidR="000048D9" w:rsidRPr="002C5487">
        <w:rPr>
          <w:rFonts w:hint="eastAsia"/>
          <w:szCs w:val="21"/>
        </w:rPr>
        <w:t>は、本年度中</w:t>
      </w:r>
      <w:r w:rsidR="00BA604C" w:rsidRPr="002C5487">
        <w:rPr>
          <w:rFonts w:hint="eastAsia"/>
          <w:szCs w:val="21"/>
        </w:rPr>
        <w:t>に</w:t>
      </w:r>
      <w:r w:rsidR="000048D9" w:rsidRPr="002C5487">
        <w:rPr>
          <w:rFonts w:hint="eastAsia"/>
          <w:szCs w:val="21"/>
        </w:rPr>
        <w:t>実施</w:t>
      </w:r>
      <w:r w:rsidR="00BA604C" w:rsidRPr="002C5487">
        <w:rPr>
          <w:rFonts w:hint="eastAsia"/>
          <w:szCs w:val="21"/>
        </w:rPr>
        <w:t>しなければなりませんの</w:t>
      </w:r>
      <w:r w:rsidR="00310B7F" w:rsidRPr="002C5487">
        <w:rPr>
          <w:rFonts w:hint="eastAsia"/>
          <w:szCs w:val="21"/>
        </w:rPr>
        <w:t>で、下記に留意しご指導願います</w:t>
      </w:r>
      <w:r w:rsidR="000048D9" w:rsidRPr="002C5487">
        <w:rPr>
          <w:rFonts w:hint="eastAsia"/>
          <w:szCs w:val="21"/>
        </w:rPr>
        <w:t>。</w:t>
      </w:r>
    </w:p>
    <w:p w:rsidR="00D86F05" w:rsidRPr="002C5487" w:rsidRDefault="00D86F05" w:rsidP="00D86F05">
      <w:pPr>
        <w:pStyle w:val="ad"/>
        <w:numPr>
          <w:ilvl w:val="0"/>
          <w:numId w:val="7"/>
        </w:numPr>
        <w:spacing w:line="320" w:lineRule="exact"/>
        <w:ind w:leftChars="0" w:left="567"/>
        <w:rPr>
          <w:szCs w:val="21"/>
        </w:rPr>
      </w:pPr>
      <w:r w:rsidRPr="002C5487">
        <w:rPr>
          <w:rFonts w:hint="eastAsia"/>
          <w:szCs w:val="21"/>
        </w:rPr>
        <w:t>事務・組織運営等に関する研修</w:t>
      </w:r>
    </w:p>
    <w:p w:rsidR="00D86F05" w:rsidRPr="002C5487" w:rsidRDefault="00D86F05" w:rsidP="00D86F05">
      <w:pPr>
        <w:spacing w:line="320" w:lineRule="exact"/>
        <w:ind w:leftChars="202" w:left="424" w:firstLineChars="100" w:firstLine="210"/>
        <w:rPr>
          <w:szCs w:val="21"/>
        </w:rPr>
      </w:pPr>
      <w:r w:rsidRPr="002C5487">
        <w:rPr>
          <w:rFonts w:hint="eastAsia"/>
          <w:szCs w:val="21"/>
        </w:rPr>
        <w:t>貴管内の活動組織</w:t>
      </w:r>
      <w:r w:rsidR="00872533" w:rsidRPr="002C5487">
        <w:rPr>
          <w:rFonts w:hint="eastAsia"/>
          <w:szCs w:val="21"/>
        </w:rPr>
        <w:t>等</w:t>
      </w:r>
      <w:r w:rsidRPr="002C5487">
        <w:rPr>
          <w:rFonts w:hint="eastAsia"/>
          <w:szCs w:val="21"/>
        </w:rPr>
        <w:t>における当協議会で把握している「事務・組織運営等に関する研修」の実施状況を「別添：②（別紙１）</w:t>
      </w:r>
      <w:r w:rsidRPr="002C5487">
        <w:rPr>
          <w:rFonts w:hint="eastAsia"/>
          <w:szCs w:val="21"/>
        </w:rPr>
        <w:t>R3</w:t>
      </w:r>
      <w:r w:rsidRPr="002C5487">
        <w:rPr>
          <w:rFonts w:hint="eastAsia"/>
          <w:szCs w:val="21"/>
        </w:rPr>
        <w:t>各研修受講状況」に整理しましたので、ご確認ください。</w:t>
      </w:r>
    </w:p>
    <w:p w:rsidR="00EB46CB" w:rsidRPr="002C5487" w:rsidRDefault="00D86F05" w:rsidP="00D86F05">
      <w:pPr>
        <w:spacing w:line="320" w:lineRule="exact"/>
        <w:ind w:leftChars="202" w:left="424" w:firstLineChars="100" w:firstLine="210"/>
        <w:rPr>
          <w:szCs w:val="21"/>
        </w:rPr>
      </w:pPr>
      <w:r w:rsidRPr="002C5487">
        <w:rPr>
          <w:rFonts w:hint="eastAsia"/>
          <w:szCs w:val="21"/>
        </w:rPr>
        <w:t>なお、未受講の活動組織</w:t>
      </w:r>
      <w:r w:rsidR="00872533" w:rsidRPr="002C5487">
        <w:rPr>
          <w:rFonts w:hint="eastAsia"/>
          <w:szCs w:val="21"/>
        </w:rPr>
        <w:t>等</w:t>
      </w:r>
      <w:r w:rsidRPr="002C5487">
        <w:rPr>
          <w:rFonts w:hint="eastAsia"/>
          <w:szCs w:val="21"/>
        </w:rPr>
        <w:t>にあっては、令和３年９月８日付でご案内している「市町村実務担当者等会議」に出席することで研修受講済みとなります。</w:t>
      </w:r>
    </w:p>
    <w:p w:rsidR="00D86F05" w:rsidRPr="002C5487" w:rsidRDefault="00D86F05" w:rsidP="00D86F05">
      <w:pPr>
        <w:pStyle w:val="ad"/>
        <w:numPr>
          <w:ilvl w:val="0"/>
          <w:numId w:val="7"/>
        </w:numPr>
        <w:spacing w:line="320" w:lineRule="exact"/>
        <w:ind w:leftChars="0" w:left="567"/>
        <w:rPr>
          <w:szCs w:val="21"/>
        </w:rPr>
      </w:pPr>
      <w:r w:rsidRPr="002C5487">
        <w:rPr>
          <w:rFonts w:hint="eastAsia"/>
          <w:szCs w:val="21"/>
        </w:rPr>
        <w:t>機械の安全使用に関する研修</w:t>
      </w:r>
    </w:p>
    <w:p w:rsidR="00D86F05" w:rsidRPr="002C5487" w:rsidRDefault="00D86F05" w:rsidP="00D86F05">
      <w:pPr>
        <w:spacing w:line="320" w:lineRule="exact"/>
        <w:ind w:leftChars="202" w:left="424" w:firstLineChars="100" w:firstLine="210"/>
        <w:rPr>
          <w:szCs w:val="21"/>
        </w:rPr>
      </w:pPr>
      <w:r w:rsidRPr="002C5487">
        <w:rPr>
          <w:rFonts w:hint="eastAsia"/>
          <w:szCs w:val="21"/>
        </w:rPr>
        <w:t>研修方法は、組織内・外の講師による機械の安全使用の研修や「別添：③（参考１）視聴覚教材</w:t>
      </w:r>
      <w:r w:rsidRPr="002C5487">
        <w:rPr>
          <w:rFonts w:hint="eastAsia"/>
          <w:szCs w:val="21"/>
        </w:rPr>
        <w:t>DVD</w:t>
      </w:r>
      <w:r w:rsidRPr="002C5487">
        <w:rPr>
          <w:rFonts w:hint="eastAsia"/>
          <w:szCs w:val="21"/>
        </w:rPr>
        <w:t>」などを組織で購入し、視聴する研修等が想定されます。</w:t>
      </w:r>
    </w:p>
    <w:p w:rsidR="00D86F05" w:rsidRPr="002C5487" w:rsidRDefault="00D86F05" w:rsidP="00D86F05">
      <w:pPr>
        <w:spacing w:line="320" w:lineRule="exact"/>
        <w:ind w:leftChars="202" w:left="424" w:firstLineChars="100" w:firstLine="210"/>
        <w:rPr>
          <w:szCs w:val="21"/>
        </w:rPr>
      </w:pPr>
      <w:r w:rsidRPr="002C5487">
        <w:rPr>
          <w:rFonts w:hint="eastAsia"/>
          <w:szCs w:val="21"/>
        </w:rPr>
        <w:t>なお、組織で</w:t>
      </w:r>
      <w:r w:rsidRPr="002C5487">
        <w:rPr>
          <w:rFonts w:hint="eastAsia"/>
          <w:szCs w:val="21"/>
        </w:rPr>
        <w:t>DVD</w:t>
      </w:r>
      <w:r w:rsidRPr="002C5487">
        <w:rPr>
          <w:rFonts w:hint="eastAsia"/>
          <w:szCs w:val="21"/>
        </w:rPr>
        <w:t>を購入することが困難な場合には、道協議会保有の</w:t>
      </w:r>
      <w:r w:rsidRPr="002C5487">
        <w:rPr>
          <w:rFonts w:hint="eastAsia"/>
          <w:szCs w:val="21"/>
        </w:rPr>
        <w:t>DVD</w:t>
      </w:r>
      <w:r w:rsidRPr="002C5487">
        <w:rPr>
          <w:rFonts w:hint="eastAsia"/>
          <w:szCs w:val="21"/>
        </w:rPr>
        <w:t>を貸与可能としているところですが、数に限りがあることから、ご相談いただきますようお願いいたします。</w:t>
      </w:r>
    </w:p>
    <w:p w:rsidR="00192EE1" w:rsidRPr="002C5487" w:rsidRDefault="00192EE1" w:rsidP="00D86F05">
      <w:pPr>
        <w:pStyle w:val="ad"/>
        <w:numPr>
          <w:ilvl w:val="0"/>
          <w:numId w:val="7"/>
        </w:numPr>
        <w:spacing w:line="320" w:lineRule="exact"/>
        <w:ind w:leftChars="0" w:left="567"/>
        <w:rPr>
          <w:szCs w:val="21"/>
        </w:rPr>
      </w:pPr>
      <w:r w:rsidRPr="002C5487">
        <w:rPr>
          <w:rFonts w:hint="eastAsia"/>
          <w:szCs w:val="21"/>
        </w:rPr>
        <w:t>機能診断・補修技術等に関する</w:t>
      </w:r>
      <w:r w:rsidR="00885B63" w:rsidRPr="002C5487">
        <w:rPr>
          <w:rFonts w:hint="eastAsia"/>
          <w:szCs w:val="21"/>
        </w:rPr>
        <w:t>研修</w:t>
      </w:r>
    </w:p>
    <w:p w:rsidR="00DC1168" w:rsidRPr="002C5487" w:rsidRDefault="00DC1168" w:rsidP="00730B04">
      <w:pPr>
        <w:spacing w:line="320" w:lineRule="exact"/>
        <w:ind w:leftChars="202" w:left="424" w:firstLineChars="100" w:firstLine="210"/>
        <w:rPr>
          <w:szCs w:val="21"/>
        </w:rPr>
      </w:pPr>
      <w:r w:rsidRPr="002C5487">
        <w:rPr>
          <w:rFonts w:hint="eastAsia"/>
          <w:szCs w:val="21"/>
        </w:rPr>
        <w:t>貴管内の</w:t>
      </w:r>
      <w:r w:rsidR="00106794" w:rsidRPr="002C5487">
        <w:rPr>
          <w:rFonts w:hint="eastAsia"/>
          <w:szCs w:val="21"/>
        </w:rPr>
        <w:t>活動組織</w:t>
      </w:r>
      <w:r w:rsidR="00872533" w:rsidRPr="002C5487">
        <w:rPr>
          <w:rFonts w:hint="eastAsia"/>
          <w:szCs w:val="21"/>
        </w:rPr>
        <w:t>等</w:t>
      </w:r>
      <w:r w:rsidRPr="002C5487">
        <w:rPr>
          <w:rFonts w:hint="eastAsia"/>
          <w:szCs w:val="21"/>
        </w:rPr>
        <w:t>における</w:t>
      </w:r>
      <w:r w:rsidR="00BA0B39" w:rsidRPr="002C5487">
        <w:rPr>
          <w:rFonts w:hint="eastAsia"/>
          <w:szCs w:val="21"/>
        </w:rPr>
        <w:t>当協議会で把握している</w:t>
      </w:r>
      <w:r w:rsidR="00ED1E71" w:rsidRPr="002C5487">
        <w:rPr>
          <w:rFonts w:hint="eastAsia"/>
          <w:szCs w:val="21"/>
        </w:rPr>
        <w:t>「機能診断・補修技術等に関する研修」</w:t>
      </w:r>
      <w:r w:rsidR="00106794" w:rsidRPr="002C5487">
        <w:rPr>
          <w:rFonts w:hint="eastAsia"/>
          <w:szCs w:val="21"/>
        </w:rPr>
        <w:t>の実施状況</w:t>
      </w:r>
      <w:r w:rsidR="003E3A5F" w:rsidRPr="002C5487">
        <w:rPr>
          <w:rFonts w:hint="eastAsia"/>
          <w:szCs w:val="21"/>
        </w:rPr>
        <w:t>を</w:t>
      </w:r>
      <w:r w:rsidR="00106794" w:rsidRPr="002C5487">
        <w:rPr>
          <w:rFonts w:hint="eastAsia"/>
          <w:szCs w:val="21"/>
        </w:rPr>
        <w:t>「別添：</w:t>
      </w:r>
      <w:r w:rsidR="003E3A5F" w:rsidRPr="002C5487">
        <w:rPr>
          <w:rFonts w:hint="eastAsia"/>
          <w:szCs w:val="21"/>
        </w:rPr>
        <w:t>②</w:t>
      </w:r>
      <w:r w:rsidR="00106794" w:rsidRPr="002C5487">
        <w:rPr>
          <w:rFonts w:hint="eastAsia"/>
          <w:szCs w:val="21"/>
        </w:rPr>
        <w:t>（</w:t>
      </w:r>
      <w:r w:rsidR="003E3A5F" w:rsidRPr="002C5487">
        <w:rPr>
          <w:rFonts w:hint="eastAsia"/>
          <w:szCs w:val="21"/>
        </w:rPr>
        <w:t>別紙１</w:t>
      </w:r>
      <w:r w:rsidR="00106794" w:rsidRPr="002C5487">
        <w:rPr>
          <w:rFonts w:hint="eastAsia"/>
          <w:szCs w:val="21"/>
        </w:rPr>
        <w:t>）</w:t>
      </w:r>
      <w:r w:rsidR="00106794" w:rsidRPr="002C5487">
        <w:rPr>
          <w:rFonts w:hint="eastAsia"/>
          <w:szCs w:val="21"/>
        </w:rPr>
        <w:t>R3</w:t>
      </w:r>
      <w:r w:rsidR="00106794" w:rsidRPr="002C5487">
        <w:rPr>
          <w:rFonts w:hint="eastAsia"/>
          <w:szCs w:val="21"/>
        </w:rPr>
        <w:t>各研修受講状況」に整理しましたので、ご確認</w:t>
      </w:r>
      <w:r w:rsidR="003E3A5F" w:rsidRPr="002C5487">
        <w:rPr>
          <w:rFonts w:hint="eastAsia"/>
          <w:szCs w:val="21"/>
        </w:rPr>
        <w:t>ください</w:t>
      </w:r>
      <w:r w:rsidRPr="002C5487">
        <w:rPr>
          <w:rFonts w:hint="eastAsia"/>
          <w:szCs w:val="21"/>
        </w:rPr>
        <w:t>。</w:t>
      </w:r>
    </w:p>
    <w:p w:rsidR="00DC1168" w:rsidRPr="002C5487" w:rsidRDefault="00CA2CD8" w:rsidP="00730B04">
      <w:pPr>
        <w:spacing w:line="320" w:lineRule="exact"/>
        <w:ind w:leftChars="202" w:left="424" w:firstLineChars="100" w:firstLine="210"/>
        <w:rPr>
          <w:szCs w:val="21"/>
        </w:rPr>
      </w:pPr>
      <w:r w:rsidRPr="002C5487">
        <w:rPr>
          <w:rFonts w:hint="eastAsia"/>
          <w:szCs w:val="21"/>
        </w:rPr>
        <w:t>なお</w:t>
      </w:r>
      <w:r w:rsidR="00DC1168" w:rsidRPr="002C5487">
        <w:rPr>
          <w:rFonts w:hint="eastAsia"/>
          <w:szCs w:val="21"/>
        </w:rPr>
        <w:t>、</w:t>
      </w:r>
      <w:r w:rsidRPr="002C5487">
        <w:rPr>
          <w:rFonts w:hint="eastAsia"/>
          <w:szCs w:val="21"/>
        </w:rPr>
        <w:t>道協議会では現在、全ての活動組織</w:t>
      </w:r>
      <w:r w:rsidR="00872533" w:rsidRPr="002C5487">
        <w:rPr>
          <w:rFonts w:hint="eastAsia"/>
          <w:szCs w:val="21"/>
        </w:rPr>
        <w:t>等</w:t>
      </w:r>
      <w:r w:rsidR="00D86F05" w:rsidRPr="002C5487">
        <w:rPr>
          <w:rFonts w:hint="eastAsia"/>
          <w:szCs w:val="21"/>
        </w:rPr>
        <w:t>を対象に</w:t>
      </w:r>
      <w:r w:rsidR="00DC1168" w:rsidRPr="002C5487">
        <w:rPr>
          <w:rFonts w:hint="eastAsia"/>
          <w:szCs w:val="21"/>
        </w:rPr>
        <w:t>インターネットを活用した</w:t>
      </w:r>
      <w:r w:rsidR="00DC1168" w:rsidRPr="002C5487">
        <w:rPr>
          <w:rFonts w:hint="eastAsia"/>
          <w:szCs w:val="21"/>
        </w:rPr>
        <w:t>W</w:t>
      </w:r>
      <w:r w:rsidR="00DC1168" w:rsidRPr="002C5487">
        <w:rPr>
          <w:szCs w:val="21"/>
        </w:rPr>
        <w:t>eb</w:t>
      </w:r>
      <w:r w:rsidR="00DC1168" w:rsidRPr="002C5487">
        <w:rPr>
          <w:rFonts w:hint="eastAsia"/>
          <w:szCs w:val="21"/>
        </w:rPr>
        <w:t>による動画配信で受講できる仕組みを検討</w:t>
      </w:r>
      <w:r w:rsidR="00872533" w:rsidRPr="002C5487">
        <w:rPr>
          <w:rFonts w:hint="eastAsia"/>
          <w:szCs w:val="21"/>
        </w:rPr>
        <w:t>して</w:t>
      </w:r>
      <w:r w:rsidR="00D86F05" w:rsidRPr="002C5487">
        <w:rPr>
          <w:rFonts w:hint="eastAsia"/>
          <w:szCs w:val="21"/>
        </w:rPr>
        <w:t>おり</w:t>
      </w:r>
      <w:r w:rsidR="00DC1168" w:rsidRPr="002C5487">
        <w:rPr>
          <w:rFonts w:hint="eastAsia"/>
          <w:szCs w:val="21"/>
        </w:rPr>
        <w:t>、詳細については、後日、改めてご案内申し上げます。</w:t>
      </w:r>
    </w:p>
    <w:p w:rsidR="00D86F05" w:rsidRPr="002C5487" w:rsidRDefault="00D86F05" w:rsidP="00D86F05">
      <w:pPr>
        <w:spacing w:line="320" w:lineRule="exact"/>
        <w:ind w:leftChars="202" w:left="424" w:firstLineChars="100" w:firstLine="210"/>
        <w:rPr>
          <w:szCs w:val="21"/>
        </w:rPr>
      </w:pPr>
    </w:p>
    <w:p w:rsidR="00BD5759" w:rsidRPr="002C5487" w:rsidRDefault="00BD5759" w:rsidP="00D86F05">
      <w:pPr>
        <w:spacing w:line="320" w:lineRule="exact"/>
        <w:ind w:left="426" w:firstLineChars="100" w:firstLine="210"/>
        <w:rPr>
          <w:szCs w:val="21"/>
        </w:rPr>
      </w:pPr>
    </w:p>
    <w:p w:rsidR="008F4F7A" w:rsidRPr="002C5487" w:rsidRDefault="00781BD2" w:rsidP="00FC2BD4">
      <w:pPr>
        <w:spacing w:line="320" w:lineRule="exact"/>
        <w:rPr>
          <w:rFonts w:asciiTheme="majorEastAsia" w:eastAsiaTheme="majorEastAsia" w:hAnsiTheme="majorEastAsia"/>
          <w:szCs w:val="21"/>
        </w:rPr>
      </w:pPr>
      <w:r w:rsidRPr="002C5487">
        <w:rPr>
          <w:rFonts w:asciiTheme="majorEastAsia" w:eastAsiaTheme="majorEastAsia" w:hAnsiTheme="majorEastAsia" w:hint="eastAsia"/>
          <w:szCs w:val="21"/>
        </w:rPr>
        <w:t>２</w:t>
      </w:r>
      <w:r w:rsidR="00165A6D" w:rsidRPr="002C5487">
        <w:rPr>
          <w:rFonts w:asciiTheme="majorEastAsia" w:eastAsiaTheme="majorEastAsia" w:hAnsiTheme="majorEastAsia" w:hint="eastAsia"/>
          <w:szCs w:val="21"/>
        </w:rPr>
        <w:t>．地域資源保全管理構想の策定</w:t>
      </w:r>
      <w:r w:rsidR="009B32EC" w:rsidRPr="002C5487">
        <w:rPr>
          <w:rFonts w:asciiTheme="majorEastAsia" w:eastAsiaTheme="majorEastAsia" w:hAnsiTheme="majorEastAsia" w:hint="eastAsia"/>
          <w:szCs w:val="21"/>
        </w:rPr>
        <w:t>について</w:t>
      </w:r>
    </w:p>
    <w:p w:rsidR="00B475F0" w:rsidRPr="002C5487" w:rsidRDefault="00165A6D" w:rsidP="00FC2BD4">
      <w:pPr>
        <w:spacing w:line="320" w:lineRule="exact"/>
        <w:ind w:leftChars="100" w:left="210" w:firstLineChars="100" w:firstLine="210"/>
        <w:rPr>
          <w:szCs w:val="21"/>
        </w:rPr>
      </w:pPr>
      <w:r w:rsidRPr="002C5487">
        <w:rPr>
          <w:rFonts w:hint="eastAsia"/>
          <w:szCs w:val="21"/>
        </w:rPr>
        <w:t>実施要綱別紙１の第４の２に基づき、</w:t>
      </w:r>
      <w:r w:rsidR="00B1749F" w:rsidRPr="002C5487">
        <w:rPr>
          <w:rFonts w:hint="eastAsia"/>
          <w:szCs w:val="21"/>
        </w:rPr>
        <w:t>活動組織</w:t>
      </w:r>
      <w:r w:rsidR="00872533" w:rsidRPr="002C5487">
        <w:rPr>
          <w:rFonts w:hint="eastAsia"/>
          <w:szCs w:val="21"/>
        </w:rPr>
        <w:t>等は</w:t>
      </w:r>
      <w:r w:rsidRPr="002C5487">
        <w:rPr>
          <w:rFonts w:hint="eastAsia"/>
          <w:szCs w:val="21"/>
        </w:rPr>
        <w:t>活動期間中</w:t>
      </w:r>
      <w:r w:rsidR="00A64705" w:rsidRPr="002C5487">
        <w:rPr>
          <w:rFonts w:hint="eastAsia"/>
          <w:szCs w:val="21"/>
        </w:rPr>
        <w:t>に地域資源保全管理構想を策定し、市町村</w:t>
      </w:r>
      <w:r w:rsidR="00B475F0" w:rsidRPr="002C5487">
        <w:rPr>
          <w:rFonts w:hint="eastAsia"/>
          <w:szCs w:val="21"/>
        </w:rPr>
        <w:t>長に</w:t>
      </w:r>
      <w:r w:rsidR="00A64705" w:rsidRPr="002C5487">
        <w:rPr>
          <w:rFonts w:hint="eastAsia"/>
          <w:szCs w:val="21"/>
        </w:rPr>
        <w:t>提出</w:t>
      </w:r>
      <w:r w:rsidR="00D12C2B" w:rsidRPr="002C5487">
        <w:rPr>
          <w:rFonts w:hint="eastAsia"/>
          <w:szCs w:val="21"/>
        </w:rPr>
        <w:t>する必要があります。</w:t>
      </w:r>
    </w:p>
    <w:p w:rsidR="00B475F0" w:rsidRPr="002C5487" w:rsidRDefault="00D12C2B" w:rsidP="00B475F0">
      <w:pPr>
        <w:spacing w:line="320" w:lineRule="exact"/>
        <w:ind w:leftChars="100" w:left="210" w:firstLineChars="100" w:firstLine="210"/>
        <w:rPr>
          <w:szCs w:val="21"/>
        </w:rPr>
      </w:pPr>
      <w:r w:rsidRPr="002C5487">
        <w:rPr>
          <w:rFonts w:hint="eastAsia"/>
          <w:szCs w:val="21"/>
        </w:rPr>
        <w:lastRenderedPageBreak/>
        <w:t>また、</w:t>
      </w:r>
      <w:r w:rsidR="00A64705" w:rsidRPr="002C5487">
        <w:rPr>
          <w:rFonts w:hint="eastAsia"/>
          <w:szCs w:val="21"/>
        </w:rPr>
        <w:t>市町村</w:t>
      </w:r>
      <w:r w:rsidR="00D203F9" w:rsidRPr="002C5487">
        <w:rPr>
          <w:rFonts w:hint="eastAsia"/>
          <w:szCs w:val="21"/>
        </w:rPr>
        <w:t>において</w:t>
      </w:r>
      <w:r w:rsidR="00552790" w:rsidRPr="002C5487">
        <w:rPr>
          <w:rFonts w:hint="eastAsia"/>
          <w:szCs w:val="21"/>
        </w:rPr>
        <w:t>は</w:t>
      </w:r>
      <w:r w:rsidR="00D203F9" w:rsidRPr="002C5487">
        <w:rPr>
          <w:rFonts w:hint="eastAsia"/>
          <w:szCs w:val="21"/>
        </w:rPr>
        <w:t>認定等の承認行為は必要ありませんが、</w:t>
      </w:r>
      <w:r w:rsidR="00A64705" w:rsidRPr="002C5487">
        <w:rPr>
          <w:rFonts w:hint="eastAsia"/>
          <w:szCs w:val="21"/>
        </w:rPr>
        <w:t>道協議会へ写しを提出</w:t>
      </w:r>
      <w:r w:rsidR="00552790" w:rsidRPr="002C5487">
        <w:rPr>
          <w:rFonts w:hint="eastAsia"/>
          <w:szCs w:val="21"/>
        </w:rPr>
        <w:t>する必要があります</w:t>
      </w:r>
      <w:r w:rsidR="00A64705" w:rsidRPr="002C5487">
        <w:rPr>
          <w:rFonts w:hint="eastAsia"/>
          <w:szCs w:val="21"/>
        </w:rPr>
        <w:t>。</w:t>
      </w:r>
      <w:r w:rsidR="00B475F0" w:rsidRPr="002C5487">
        <w:rPr>
          <w:rFonts w:hint="eastAsia"/>
          <w:szCs w:val="21"/>
        </w:rPr>
        <w:t>（翌年度４月</w:t>
      </w:r>
      <w:r w:rsidR="00B475F0" w:rsidRPr="002C5487">
        <w:rPr>
          <w:rFonts w:hint="eastAsia"/>
          <w:szCs w:val="21"/>
        </w:rPr>
        <w:t>25</w:t>
      </w:r>
      <w:r w:rsidR="00B475F0" w:rsidRPr="002C5487">
        <w:rPr>
          <w:rFonts w:hint="eastAsia"/>
          <w:szCs w:val="21"/>
        </w:rPr>
        <w:t>日までに、実施状況の確認結果に添付して提出）</w:t>
      </w:r>
    </w:p>
    <w:p w:rsidR="00A64705" w:rsidRPr="002C5487" w:rsidRDefault="00C35EB9" w:rsidP="00C35EB9">
      <w:pPr>
        <w:spacing w:line="320" w:lineRule="exact"/>
        <w:ind w:leftChars="100" w:left="210" w:firstLineChars="100" w:firstLine="210"/>
        <w:rPr>
          <w:rFonts w:asciiTheme="minorEastAsia" w:hAnsiTheme="minorEastAsia"/>
          <w:szCs w:val="21"/>
        </w:rPr>
      </w:pPr>
      <w:r w:rsidRPr="002C5487">
        <w:rPr>
          <w:rFonts w:asciiTheme="minorEastAsia" w:hAnsiTheme="minorEastAsia" w:hint="eastAsia"/>
          <w:szCs w:val="21"/>
        </w:rPr>
        <w:t>つきましては、「</w:t>
      </w:r>
      <w:r w:rsidR="00D86F05" w:rsidRPr="002C5487">
        <w:rPr>
          <w:rFonts w:asciiTheme="minorEastAsia" w:hAnsiTheme="minorEastAsia" w:hint="eastAsia"/>
          <w:szCs w:val="21"/>
        </w:rPr>
        <w:t>別添：④（</w:t>
      </w:r>
      <w:r w:rsidR="009B32EC" w:rsidRPr="002C5487">
        <w:rPr>
          <w:rFonts w:asciiTheme="minorEastAsia" w:hAnsiTheme="minorEastAsia" w:hint="eastAsia"/>
          <w:szCs w:val="21"/>
        </w:rPr>
        <w:t>参考２</w:t>
      </w:r>
      <w:r w:rsidR="00D86F05" w:rsidRPr="002C5487">
        <w:rPr>
          <w:rFonts w:asciiTheme="minorEastAsia" w:hAnsiTheme="minorEastAsia" w:hint="eastAsia"/>
          <w:szCs w:val="21"/>
        </w:rPr>
        <w:t>）</w:t>
      </w:r>
      <w:r w:rsidRPr="002C5487">
        <w:rPr>
          <w:rFonts w:asciiTheme="minorEastAsia" w:hAnsiTheme="minorEastAsia" w:hint="eastAsia"/>
          <w:szCs w:val="21"/>
        </w:rPr>
        <w:t>地域資源保全管理構想の策定マニュアル」を確認のうえ、「</w:t>
      </w:r>
      <w:r w:rsidR="009B32EC" w:rsidRPr="002C5487">
        <w:rPr>
          <w:rFonts w:asciiTheme="minorEastAsia" w:hAnsiTheme="minorEastAsia" w:hint="eastAsia"/>
          <w:szCs w:val="21"/>
        </w:rPr>
        <w:t>別添：⑤（別紙２）</w:t>
      </w:r>
      <w:r w:rsidRPr="002C5487">
        <w:rPr>
          <w:rFonts w:asciiTheme="minorEastAsia" w:hAnsiTheme="minorEastAsia" w:hint="eastAsia"/>
          <w:szCs w:val="21"/>
        </w:rPr>
        <w:t>別記１－４様式」により策定</w:t>
      </w:r>
      <w:r w:rsidR="009B32EC" w:rsidRPr="002C5487">
        <w:rPr>
          <w:rFonts w:asciiTheme="minorEastAsia" w:hAnsiTheme="minorEastAsia" w:hint="eastAsia"/>
          <w:szCs w:val="21"/>
        </w:rPr>
        <w:t>するようご指導願います</w:t>
      </w:r>
      <w:r w:rsidRPr="002C5487">
        <w:rPr>
          <w:rFonts w:hint="eastAsia"/>
          <w:szCs w:val="21"/>
        </w:rPr>
        <w:t>。</w:t>
      </w:r>
    </w:p>
    <w:p w:rsidR="00925948" w:rsidRPr="002C5487" w:rsidRDefault="00860E11" w:rsidP="00FC2BD4">
      <w:pPr>
        <w:widowControl/>
        <w:spacing w:line="320" w:lineRule="exact"/>
        <w:ind w:left="420" w:hangingChars="200" w:hanging="420"/>
        <w:jc w:val="left"/>
        <w:rPr>
          <w:rFonts w:asciiTheme="minorEastAsia" w:hAnsiTheme="minorEastAsia"/>
          <w:szCs w:val="21"/>
        </w:rPr>
      </w:pPr>
      <w:r w:rsidRPr="002C5487">
        <w:rPr>
          <w:rFonts w:asciiTheme="minorEastAsia" w:hAnsiTheme="minorEastAsia" w:hint="eastAsia"/>
          <w:szCs w:val="21"/>
        </w:rPr>
        <w:t xml:space="preserve">　</w:t>
      </w:r>
    </w:p>
    <w:p w:rsidR="00AF29AC" w:rsidRPr="002C5487" w:rsidRDefault="00AF29AC" w:rsidP="00FC2BD4">
      <w:pPr>
        <w:widowControl/>
        <w:spacing w:line="320" w:lineRule="exact"/>
        <w:ind w:left="420" w:hangingChars="200" w:hanging="420"/>
        <w:jc w:val="left"/>
        <w:rPr>
          <w:rFonts w:asciiTheme="majorEastAsia" w:eastAsiaTheme="majorEastAsia" w:hAnsiTheme="majorEastAsia"/>
          <w:szCs w:val="21"/>
        </w:rPr>
      </w:pPr>
    </w:p>
    <w:p w:rsidR="00B44876" w:rsidRPr="002C5487" w:rsidRDefault="00781BD2" w:rsidP="00017571">
      <w:pPr>
        <w:widowControl/>
        <w:spacing w:line="320" w:lineRule="exact"/>
        <w:jc w:val="left"/>
        <w:rPr>
          <w:rFonts w:asciiTheme="majorEastAsia" w:eastAsiaTheme="majorEastAsia" w:hAnsiTheme="majorEastAsia"/>
          <w:szCs w:val="21"/>
        </w:rPr>
      </w:pPr>
      <w:r w:rsidRPr="002C5487">
        <w:rPr>
          <w:rFonts w:asciiTheme="majorEastAsia" w:eastAsiaTheme="majorEastAsia" w:hAnsiTheme="majorEastAsia" w:hint="eastAsia"/>
          <w:szCs w:val="21"/>
        </w:rPr>
        <w:t>３</w:t>
      </w:r>
      <w:r w:rsidR="00A64705" w:rsidRPr="002C5487">
        <w:rPr>
          <w:rFonts w:asciiTheme="majorEastAsia" w:eastAsiaTheme="majorEastAsia" w:hAnsiTheme="majorEastAsia" w:hint="eastAsia"/>
          <w:szCs w:val="21"/>
        </w:rPr>
        <w:t>．</w:t>
      </w:r>
      <w:r w:rsidR="009B32EC" w:rsidRPr="002C5487">
        <w:rPr>
          <w:rFonts w:asciiTheme="majorEastAsia" w:eastAsiaTheme="majorEastAsia" w:hAnsiTheme="majorEastAsia" w:hint="eastAsia"/>
          <w:szCs w:val="21"/>
        </w:rPr>
        <w:t>交付金</w:t>
      </w:r>
      <w:r w:rsidR="00A64705" w:rsidRPr="002C5487">
        <w:rPr>
          <w:rFonts w:asciiTheme="majorEastAsia" w:eastAsiaTheme="majorEastAsia" w:hAnsiTheme="majorEastAsia" w:hint="eastAsia"/>
          <w:szCs w:val="21"/>
        </w:rPr>
        <w:t>の</w:t>
      </w:r>
      <w:r w:rsidR="00904086" w:rsidRPr="002C5487">
        <w:rPr>
          <w:rFonts w:asciiTheme="majorEastAsia" w:eastAsiaTheme="majorEastAsia" w:hAnsiTheme="majorEastAsia" w:hint="eastAsia"/>
          <w:szCs w:val="21"/>
        </w:rPr>
        <w:t>精算</w:t>
      </w:r>
      <w:r w:rsidR="009B32EC" w:rsidRPr="002C5487">
        <w:rPr>
          <w:rFonts w:asciiTheme="majorEastAsia" w:eastAsiaTheme="majorEastAsia" w:hAnsiTheme="majorEastAsia" w:hint="eastAsia"/>
          <w:szCs w:val="21"/>
        </w:rPr>
        <w:t>について</w:t>
      </w:r>
    </w:p>
    <w:p w:rsidR="00B44876" w:rsidRPr="002C5487" w:rsidRDefault="000E1A2F" w:rsidP="00FC2BD4">
      <w:pPr>
        <w:spacing w:line="320" w:lineRule="exact"/>
        <w:ind w:leftChars="100" w:left="210" w:firstLineChars="100" w:firstLine="210"/>
        <w:rPr>
          <w:szCs w:val="21"/>
        </w:rPr>
      </w:pPr>
      <w:r w:rsidRPr="002C5487">
        <w:rPr>
          <w:rFonts w:hint="eastAsia"/>
          <w:szCs w:val="21"/>
        </w:rPr>
        <w:t>実施要領第１の</w:t>
      </w:r>
      <w:r w:rsidR="00B75E7B" w:rsidRPr="002C5487">
        <w:rPr>
          <w:rFonts w:hint="eastAsia"/>
          <w:szCs w:val="21"/>
        </w:rPr>
        <w:t>11</w:t>
      </w:r>
      <w:r w:rsidRPr="002C5487">
        <w:rPr>
          <w:rFonts w:hint="eastAsia"/>
          <w:szCs w:val="21"/>
        </w:rPr>
        <w:t>及び第２の</w:t>
      </w:r>
      <w:r w:rsidR="009B32EC" w:rsidRPr="002C5487">
        <w:rPr>
          <w:rFonts w:hint="eastAsia"/>
          <w:szCs w:val="21"/>
        </w:rPr>
        <w:t>14</w:t>
      </w:r>
      <w:r w:rsidRPr="002C5487">
        <w:rPr>
          <w:rFonts w:hint="eastAsia"/>
          <w:szCs w:val="21"/>
        </w:rPr>
        <w:t>に基づき、</w:t>
      </w:r>
      <w:r w:rsidR="00A64705" w:rsidRPr="002C5487">
        <w:rPr>
          <w:rFonts w:hint="eastAsia"/>
          <w:szCs w:val="21"/>
        </w:rPr>
        <w:t>事業計画に定める活動終了年度末に</w:t>
      </w:r>
      <w:r w:rsidR="00B475F0" w:rsidRPr="002C5487">
        <w:rPr>
          <w:rFonts w:hint="eastAsia"/>
          <w:szCs w:val="21"/>
        </w:rPr>
        <w:t>交付金の</w:t>
      </w:r>
      <w:r w:rsidR="00A64705" w:rsidRPr="002C5487">
        <w:rPr>
          <w:rFonts w:hint="eastAsia"/>
          <w:szCs w:val="21"/>
        </w:rPr>
        <w:t>残額が生じた</w:t>
      </w:r>
      <w:r w:rsidRPr="002C5487">
        <w:rPr>
          <w:rFonts w:hint="eastAsia"/>
          <w:szCs w:val="21"/>
        </w:rPr>
        <w:t>活動組織等</w:t>
      </w:r>
      <w:r w:rsidR="00A64705" w:rsidRPr="002C5487">
        <w:rPr>
          <w:rFonts w:hint="eastAsia"/>
          <w:szCs w:val="21"/>
        </w:rPr>
        <w:t>は、当該残額を市町村長に返還することとされています</w:t>
      </w:r>
      <w:r w:rsidRPr="002C5487">
        <w:rPr>
          <w:rFonts w:hint="eastAsia"/>
          <w:szCs w:val="21"/>
        </w:rPr>
        <w:t>。</w:t>
      </w:r>
    </w:p>
    <w:p w:rsidR="009B3DE0" w:rsidRPr="002C5487" w:rsidRDefault="009B3DE0" w:rsidP="00FC2BD4">
      <w:pPr>
        <w:spacing w:line="320" w:lineRule="exact"/>
        <w:ind w:leftChars="100" w:left="210" w:firstLineChars="100" w:firstLine="210"/>
        <w:rPr>
          <w:szCs w:val="21"/>
        </w:rPr>
      </w:pPr>
      <w:r w:rsidRPr="002C5487">
        <w:rPr>
          <w:rFonts w:hint="eastAsia"/>
          <w:szCs w:val="21"/>
        </w:rPr>
        <w:t>ただし、実施期間終了年度の翌年度を始期とする新たな事業計画の認定を受け、本交付金の取組を継続する活動組織等に</w:t>
      </w:r>
      <w:r w:rsidR="00B475F0" w:rsidRPr="002C5487">
        <w:rPr>
          <w:rFonts w:hint="eastAsia"/>
          <w:szCs w:val="21"/>
        </w:rPr>
        <w:t>あって</w:t>
      </w:r>
      <w:r w:rsidRPr="002C5487">
        <w:rPr>
          <w:rFonts w:hint="eastAsia"/>
          <w:szCs w:val="21"/>
        </w:rPr>
        <w:t>は、新たな事業計画の年度当初に交付金の交付が行われるまでの間（概ね４月～６月の間）の活動資金を確保することを目的に、</w:t>
      </w:r>
      <w:r w:rsidR="00B475F0" w:rsidRPr="002C5487">
        <w:rPr>
          <w:rFonts w:hint="eastAsia"/>
          <w:szCs w:val="21"/>
          <w:u w:color="FF0000"/>
        </w:rPr>
        <w:t>単年度</w:t>
      </w:r>
      <w:r w:rsidRPr="002C5487">
        <w:rPr>
          <w:rFonts w:hint="eastAsia"/>
          <w:szCs w:val="21"/>
          <w:u w:color="FF0000"/>
        </w:rPr>
        <w:t>交付額の３割程度を上回らない範囲で持越して使用することができます</w:t>
      </w:r>
      <w:r w:rsidRPr="002C5487">
        <w:rPr>
          <w:rFonts w:hint="eastAsia"/>
          <w:szCs w:val="21"/>
        </w:rPr>
        <w:t>。</w:t>
      </w:r>
    </w:p>
    <w:p w:rsidR="009B3DE0" w:rsidRPr="002C5487" w:rsidRDefault="00925948" w:rsidP="00FC2BD4">
      <w:pPr>
        <w:spacing w:line="320" w:lineRule="exact"/>
        <w:ind w:leftChars="100" w:left="210" w:firstLineChars="100" w:firstLine="210"/>
        <w:rPr>
          <w:szCs w:val="21"/>
        </w:rPr>
      </w:pPr>
      <w:r w:rsidRPr="002C5487">
        <w:rPr>
          <w:rFonts w:hint="eastAsia"/>
          <w:szCs w:val="21"/>
        </w:rPr>
        <w:t>令和</w:t>
      </w:r>
      <w:r w:rsidR="00AF29AC" w:rsidRPr="002C5487">
        <w:rPr>
          <w:rFonts w:hint="eastAsia"/>
          <w:szCs w:val="21"/>
        </w:rPr>
        <w:t>３</w:t>
      </w:r>
      <w:r w:rsidR="009B3DE0" w:rsidRPr="002C5487">
        <w:rPr>
          <w:rFonts w:hint="eastAsia"/>
          <w:szCs w:val="21"/>
        </w:rPr>
        <w:t>年度に活動終了年度を迎える活動組織において、現時点で３割を超えることが見込まれる</w:t>
      </w:r>
      <w:r w:rsidR="009B3DE0" w:rsidRPr="002C5487">
        <w:rPr>
          <w:rFonts w:hint="eastAsia"/>
          <w:szCs w:val="21"/>
          <w:u w:color="FF0000"/>
        </w:rPr>
        <w:t>活動組織</w:t>
      </w:r>
      <w:r w:rsidR="00872533" w:rsidRPr="002C5487">
        <w:rPr>
          <w:rFonts w:hint="eastAsia"/>
          <w:szCs w:val="21"/>
        </w:rPr>
        <w:t>等</w:t>
      </w:r>
      <w:r w:rsidR="009B3DE0" w:rsidRPr="002C5487">
        <w:rPr>
          <w:rFonts w:hint="eastAsia"/>
          <w:szCs w:val="21"/>
          <w:u w:color="FF0000"/>
        </w:rPr>
        <w:t>にあっては、速やかに事務局までご相談ください</w:t>
      </w:r>
      <w:r w:rsidR="009B3DE0" w:rsidRPr="002C5487">
        <w:rPr>
          <w:rFonts w:hint="eastAsia"/>
          <w:szCs w:val="21"/>
        </w:rPr>
        <w:t>。</w:t>
      </w:r>
    </w:p>
    <w:p w:rsidR="00925948" w:rsidRPr="002C5487" w:rsidRDefault="00925948" w:rsidP="00FC2BD4">
      <w:pPr>
        <w:spacing w:line="320" w:lineRule="exact"/>
        <w:ind w:leftChars="100" w:left="210" w:firstLineChars="100" w:firstLine="210"/>
        <w:rPr>
          <w:szCs w:val="21"/>
        </w:rPr>
      </w:pPr>
    </w:p>
    <w:p w:rsidR="00017571" w:rsidRPr="002C5487" w:rsidRDefault="00017571" w:rsidP="00017571">
      <w:pPr>
        <w:spacing w:line="320" w:lineRule="exact"/>
        <w:ind w:leftChars="100" w:left="210" w:firstLineChars="100" w:firstLine="210"/>
        <w:rPr>
          <w:rFonts w:asciiTheme="minorEastAsia" w:hAnsiTheme="minorEastAsia"/>
          <w:szCs w:val="21"/>
        </w:rPr>
      </w:pPr>
    </w:p>
    <w:p w:rsidR="009B32EC" w:rsidRPr="002C5487" w:rsidRDefault="009B32EC" w:rsidP="00017571">
      <w:pPr>
        <w:spacing w:line="320" w:lineRule="exact"/>
        <w:ind w:leftChars="100" w:left="210" w:firstLineChars="100" w:firstLine="210"/>
        <w:rPr>
          <w:rFonts w:asciiTheme="minorEastAsia" w:hAnsiTheme="minorEastAsia"/>
          <w:szCs w:val="21"/>
        </w:rPr>
      </w:pPr>
    </w:p>
    <w:p w:rsidR="009B32EC" w:rsidRPr="002C5487" w:rsidRDefault="009B32EC" w:rsidP="00017571">
      <w:pPr>
        <w:spacing w:line="320" w:lineRule="exact"/>
        <w:ind w:leftChars="100" w:left="210" w:firstLineChars="100" w:firstLine="210"/>
        <w:rPr>
          <w:rFonts w:asciiTheme="minorEastAsia" w:hAnsiTheme="minorEastAsia"/>
          <w:szCs w:val="21"/>
        </w:rPr>
      </w:pPr>
    </w:p>
    <w:p w:rsidR="00B1749F" w:rsidRPr="002C5487" w:rsidRDefault="00B1749F" w:rsidP="00017571">
      <w:pPr>
        <w:spacing w:line="320" w:lineRule="exact"/>
        <w:ind w:leftChars="100" w:left="210" w:firstLineChars="100" w:firstLine="210"/>
        <w:rPr>
          <w:rFonts w:asciiTheme="minorEastAsia" w:hAnsiTheme="minorEastAsia"/>
          <w:szCs w:val="21"/>
        </w:rPr>
      </w:pPr>
    </w:p>
    <w:p w:rsidR="00B1749F" w:rsidRPr="002C5487" w:rsidRDefault="00B1749F" w:rsidP="00017571">
      <w:pPr>
        <w:spacing w:line="320" w:lineRule="exact"/>
        <w:ind w:leftChars="100" w:left="210" w:firstLineChars="100" w:firstLine="210"/>
        <w:rPr>
          <w:rFonts w:asciiTheme="minorEastAsia" w:hAnsiTheme="minorEastAsia"/>
          <w:szCs w:val="21"/>
        </w:rPr>
      </w:pPr>
    </w:p>
    <w:p w:rsidR="000C78C4" w:rsidRPr="002C5487" w:rsidRDefault="00D54D07" w:rsidP="00D54D07">
      <w:pPr>
        <w:spacing w:line="220" w:lineRule="exact"/>
        <w:ind w:leftChars="1800" w:left="3780" w:firstLineChars="400" w:firstLine="800"/>
        <w:rPr>
          <w:sz w:val="20"/>
          <w:szCs w:val="20"/>
        </w:rPr>
      </w:pPr>
      <w:r w:rsidRPr="002C5487">
        <w:rPr>
          <w:noProof/>
          <w:sz w:val="20"/>
          <w:szCs w:val="20"/>
        </w:rPr>
        <mc:AlternateContent>
          <mc:Choice Requires="wps">
            <w:drawing>
              <wp:anchor distT="0" distB="0" distL="114300" distR="114300" simplePos="0" relativeHeight="251659264" behindDoc="0" locked="0" layoutInCell="1" allowOverlap="1" wp14:anchorId="5C246A4D" wp14:editId="7C0EEB81">
                <wp:simplePos x="0" y="0"/>
                <wp:positionH relativeFrom="column">
                  <wp:posOffset>2695575</wp:posOffset>
                </wp:positionH>
                <wp:positionV relativeFrom="paragraph">
                  <wp:posOffset>22860</wp:posOffset>
                </wp:positionV>
                <wp:extent cx="76200" cy="546100"/>
                <wp:effectExtent l="9525" t="13335" r="9525" b="12065"/>
                <wp:wrapNone/>
                <wp:docPr id="2" name="左大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0" cy="546100"/>
                        </a:xfrm>
                        <a:prstGeom prst="leftBracket">
                          <a:avLst>
                            <a:gd name="adj" fmla="val 5972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597E1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 o:spid="_x0000_s1026" type="#_x0000_t85" style="position:absolute;left:0;text-align:left;margin-left:212.25pt;margin-top:1.8pt;width:6pt;height:4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">
                <v:textbox inset="5.85pt,.7pt,5.85pt,.7pt"/>
              </v:shape>
            </w:pict>
          </mc:Fallback>
        </mc:AlternateContent>
      </w:r>
      <w:r w:rsidR="000C78C4" w:rsidRPr="002C5487">
        <w:rPr>
          <w:noProof/>
          <w:sz w:val="20"/>
          <w:szCs w:val="20"/>
        </w:rPr>
        <mc:AlternateContent>
          <mc:Choice Requires="wps">
            <w:drawing>
              <wp:anchor distT="0" distB="0" distL="114300" distR="114300" simplePos="0" relativeHeight="251660288" behindDoc="0" locked="0" layoutInCell="1" allowOverlap="1" wp14:anchorId="0AC3BA7C" wp14:editId="11D5EFF5">
                <wp:simplePos x="0" y="0"/>
                <wp:positionH relativeFrom="column">
                  <wp:posOffset>5934075</wp:posOffset>
                </wp:positionH>
                <wp:positionV relativeFrom="paragraph">
                  <wp:posOffset>22860</wp:posOffset>
                </wp:positionV>
                <wp:extent cx="76200" cy="546100"/>
                <wp:effectExtent l="0" t="0" r="19050" b="25400"/>
                <wp:wrapNone/>
                <wp:docPr id="1" name="左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76200" cy="546100"/>
                        </a:xfrm>
                        <a:prstGeom prst="leftBracket">
                          <a:avLst>
                            <a:gd name="adj" fmla="val 5972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CECDF4" id="左大かっこ 1" o:spid="_x0000_s1026" type="#_x0000_t85" style="position:absolute;left:0;text-align:left;margin-left:467.25pt;margin-top:1.8pt;width:6pt;height:43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">
                <v:textbox inset="5.85pt,.7pt,5.85pt,.7pt"/>
              </v:shape>
            </w:pict>
          </mc:Fallback>
        </mc:AlternateContent>
      </w:r>
      <w:r w:rsidR="000C78C4" w:rsidRPr="002C5487">
        <w:rPr>
          <w:rFonts w:hint="eastAsia"/>
          <w:sz w:val="20"/>
          <w:szCs w:val="20"/>
        </w:rPr>
        <w:t>北海道日本型直接支払推進協議会事務局</w:t>
      </w:r>
    </w:p>
    <w:p w:rsidR="000C78C4" w:rsidRPr="002C5487" w:rsidRDefault="000C78C4" w:rsidP="00D54D07">
      <w:pPr>
        <w:spacing w:line="220" w:lineRule="exact"/>
        <w:ind w:leftChars="1800" w:left="3780" w:firstLineChars="400" w:firstLine="800"/>
        <w:rPr>
          <w:sz w:val="20"/>
          <w:szCs w:val="20"/>
        </w:rPr>
      </w:pPr>
      <w:r w:rsidRPr="002C5487">
        <w:rPr>
          <w:rFonts w:hint="eastAsia"/>
          <w:sz w:val="20"/>
          <w:szCs w:val="20"/>
        </w:rPr>
        <w:t>水土里ネット北海道</w:t>
      </w:r>
      <w:r w:rsidRPr="002C5487">
        <w:rPr>
          <w:rFonts w:hint="eastAsia"/>
          <w:sz w:val="20"/>
          <w:szCs w:val="20"/>
        </w:rPr>
        <w:t xml:space="preserve"> </w:t>
      </w:r>
      <w:r w:rsidRPr="002C5487">
        <w:rPr>
          <w:rFonts w:hint="eastAsia"/>
          <w:sz w:val="20"/>
          <w:szCs w:val="20"/>
        </w:rPr>
        <w:t xml:space="preserve">技術部地域支援課　</w:t>
      </w:r>
      <w:r w:rsidR="00C45F8D" w:rsidRPr="002C5487">
        <w:rPr>
          <w:rFonts w:hint="eastAsia"/>
          <w:sz w:val="20"/>
          <w:szCs w:val="20"/>
        </w:rPr>
        <w:t>佐藤</w:t>
      </w:r>
      <w:r w:rsidR="00B372E1" w:rsidRPr="002C5487">
        <w:rPr>
          <w:rFonts w:hint="eastAsia"/>
          <w:sz w:val="20"/>
          <w:szCs w:val="20"/>
        </w:rPr>
        <w:t>、保田</w:t>
      </w:r>
    </w:p>
    <w:p w:rsidR="0006285C" w:rsidRPr="002C5487" w:rsidRDefault="000C78C4" w:rsidP="00D54D07">
      <w:pPr>
        <w:spacing w:line="220" w:lineRule="exact"/>
        <w:ind w:leftChars="1900" w:left="3990" w:firstLineChars="500" w:firstLine="1050"/>
        <w:rPr>
          <w:szCs w:val="20"/>
        </w:rPr>
      </w:pPr>
      <w:r w:rsidRPr="002C5487">
        <w:rPr>
          <w:rFonts w:hint="eastAsia"/>
          <w:szCs w:val="20"/>
        </w:rPr>
        <w:t>TEL 011-206-6209</w:t>
      </w:r>
      <w:r w:rsidRPr="002C5487">
        <w:rPr>
          <w:rFonts w:hint="eastAsia"/>
          <w:szCs w:val="20"/>
        </w:rPr>
        <w:t xml:space="preserve">　</w:t>
      </w:r>
      <w:r w:rsidRPr="002C5487">
        <w:rPr>
          <w:rFonts w:hint="eastAsia"/>
          <w:szCs w:val="20"/>
        </w:rPr>
        <w:t>FAX 011-200-5352</w:t>
      </w:r>
    </w:p>
    <w:p w:rsidR="00BF51A6" w:rsidRPr="002C5487" w:rsidRDefault="000C78C4" w:rsidP="00D54D07">
      <w:pPr>
        <w:spacing w:line="220" w:lineRule="exact"/>
        <w:ind w:leftChars="1900" w:left="3990" w:firstLineChars="500" w:firstLine="1100"/>
        <w:rPr>
          <w:sz w:val="32"/>
          <w:szCs w:val="24"/>
        </w:rPr>
      </w:pPr>
      <w:r w:rsidRPr="002C5487">
        <w:rPr>
          <w:sz w:val="22"/>
          <w:szCs w:val="20"/>
        </w:rPr>
        <w:t>E-mail</w:t>
      </w:r>
      <w:r w:rsidRPr="002C5487">
        <w:rPr>
          <w:rFonts w:hint="eastAsia"/>
          <w:sz w:val="22"/>
          <w:szCs w:val="20"/>
        </w:rPr>
        <w:t xml:space="preserve"> </w:t>
      </w:r>
      <w:r w:rsidR="00C45F8D" w:rsidRPr="002C5487">
        <w:rPr>
          <w:sz w:val="22"/>
          <w:szCs w:val="20"/>
        </w:rPr>
        <w:t>sato-hideya@htochiren.jp</w:t>
      </w:r>
    </w:p>
    <w:sectPr w:rsidR="00BF51A6" w:rsidRPr="002C5487" w:rsidSect="00D54D07">
      <w:pgSz w:w="11906" w:h="16838" w:code="9"/>
      <w:pgMar w:top="1077" w:right="1191" w:bottom="567" w:left="1191" w:header="851" w:footer="992" w:gutter="0"/>
      <w:cols w:space="425"/>
      <w:docGrid w:type="lines" w:linePitch="350" w:charSpace="61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0A9F" w:rsidRDefault="007F0A9F" w:rsidP="00DC4FF9">
      <w:r>
        <w:separator/>
      </w:r>
    </w:p>
  </w:endnote>
  <w:endnote w:type="continuationSeparator" w:id="0">
    <w:p w:rsidR="007F0A9F" w:rsidRDefault="007F0A9F" w:rsidP="00DC4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0A9F" w:rsidRDefault="007F0A9F" w:rsidP="00DC4FF9">
      <w:r>
        <w:separator/>
      </w:r>
    </w:p>
  </w:footnote>
  <w:footnote w:type="continuationSeparator" w:id="0">
    <w:p w:rsidR="007F0A9F" w:rsidRDefault="007F0A9F" w:rsidP="00DC4F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B31A9"/>
    <w:multiLevelType w:val="hybridMultilevel"/>
    <w:tmpl w:val="D6147A2E"/>
    <w:lvl w:ilvl="0" w:tplc="871CD778">
      <w:start w:val="2"/>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6402203"/>
    <w:multiLevelType w:val="hybridMultilevel"/>
    <w:tmpl w:val="846CB0E8"/>
    <w:lvl w:ilvl="0" w:tplc="207A5424">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26653508"/>
    <w:multiLevelType w:val="hybridMultilevel"/>
    <w:tmpl w:val="788E44B0"/>
    <w:lvl w:ilvl="0" w:tplc="7F2062B0">
      <w:start w:val="1"/>
      <w:numFmt w:val="decimalEnclosedCircle"/>
      <w:lvlText w:val="%1"/>
      <w:lvlJc w:val="left"/>
      <w:pPr>
        <w:ind w:left="107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508D05F9"/>
    <w:multiLevelType w:val="hybridMultilevel"/>
    <w:tmpl w:val="246C85AA"/>
    <w:lvl w:ilvl="0" w:tplc="A1189120">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5A135224"/>
    <w:multiLevelType w:val="hybridMultilevel"/>
    <w:tmpl w:val="A5D428E0"/>
    <w:lvl w:ilvl="0" w:tplc="EF66CB74">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28104FF"/>
    <w:multiLevelType w:val="hybridMultilevel"/>
    <w:tmpl w:val="FD94C960"/>
    <w:lvl w:ilvl="0" w:tplc="C3D8CDA0">
      <w:start w:val="1"/>
      <w:numFmt w:val="decimalEnclosedCircle"/>
      <w:lvlText w:val="%1"/>
      <w:lvlJc w:val="left"/>
      <w:pPr>
        <w:ind w:left="994" w:hanging="360"/>
      </w:pPr>
      <w:rPr>
        <w:rFonts w:hint="default"/>
      </w:rPr>
    </w:lvl>
    <w:lvl w:ilvl="1" w:tplc="04090017" w:tentative="1">
      <w:start w:val="1"/>
      <w:numFmt w:val="aiueoFullWidth"/>
      <w:lvlText w:val="(%2)"/>
      <w:lvlJc w:val="left"/>
      <w:pPr>
        <w:ind w:left="1474" w:hanging="420"/>
      </w:pPr>
    </w:lvl>
    <w:lvl w:ilvl="2" w:tplc="04090011" w:tentative="1">
      <w:start w:val="1"/>
      <w:numFmt w:val="decimalEnclosedCircle"/>
      <w:lvlText w:val="%3"/>
      <w:lvlJc w:val="left"/>
      <w:pPr>
        <w:ind w:left="1894" w:hanging="420"/>
      </w:pPr>
    </w:lvl>
    <w:lvl w:ilvl="3" w:tplc="0409000F" w:tentative="1">
      <w:start w:val="1"/>
      <w:numFmt w:val="decimal"/>
      <w:lvlText w:val="%4."/>
      <w:lvlJc w:val="left"/>
      <w:pPr>
        <w:ind w:left="2314" w:hanging="420"/>
      </w:pPr>
    </w:lvl>
    <w:lvl w:ilvl="4" w:tplc="04090017" w:tentative="1">
      <w:start w:val="1"/>
      <w:numFmt w:val="aiueoFullWidth"/>
      <w:lvlText w:val="(%5)"/>
      <w:lvlJc w:val="left"/>
      <w:pPr>
        <w:ind w:left="2734" w:hanging="420"/>
      </w:pPr>
    </w:lvl>
    <w:lvl w:ilvl="5" w:tplc="04090011" w:tentative="1">
      <w:start w:val="1"/>
      <w:numFmt w:val="decimalEnclosedCircle"/>
      <w:lvlText w:val="%6"/>
      <w:lvlJc w:val="left"/>
      <w:pPr>
        <w:ind w:left="3154" w:hanging="420"/>
      </w:pPr>
    </w:lvl>
    <w:lvl w:ilvl="6" w:tplc="0409000F" w:tentative="1">
      <w:start w:val="1"/>
      <w:numFmt w:val="decimal"/>
      <w:lvlText w:val="%7."/>
      <w:lvlJc w:val="left"/>
      <w:pPr>
        <w:ind w:left="3574" w:hanging="420"/>
      </w:pPr>
    </w:lvl>
    <w:lvl w:ilvl="7" w:tplc="04090017" w:tentative="1">
      <w:start w:val="1"/>
      <w:numFmt w:val="aiueoFullWidth"/>
      <w:lvlText w:val="(%8)"/>
      <w:lvlJc w:val="left"/>
      <w:pPr>
        <w:ind w:left="3994" w:hanging="420"/>
      </w:pPr>
    </w:lvl>
    <w:lvl w:ilvl="8" w:tplc="04090011" w:tentative="1">
      <w:start w:val="1"/>
      <w:numFmt w:val="decimalEnclosedCircle"/>
      <w:lvlText w:val="%9"/>
      <w:lvlJc w:val="left"/>
      <w:pPr>
        <w:ind w:left="4414" w:hanging="420"/>
      </w:pPr>
    </w:lvl>
  </w:abstractNum>
  <w:abstractNum w:abstractNumId="6" w15:restartNumberingAfterBreak="0">
    <w:nsid w:val="7AED1657"/>
    <w:multiLevelType w:val="hybridMultilevel"/>
    <w:tmpl w:val="57E20840"/>
    <w:lvl w:ilvl="0" w:tplc="4942D6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6"/>
  </w:num>
  <w:num w:numId="3">
    <w:abstractNumId w:val="3"/>
  </w:num>
  <w:num w:numId="4">
    <w:abstractNumId w:val="1"/>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25"/>
  <w:drawingGridVerticalSpacing w:val="17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BBB"/>
    <w:rsid w:val="0000175B"/>
    <w:rsid w:val="0000180D"/>
    <w:rsid w:val="000048D9"/>
    <w:rsid w:val="000067E4"/>
    <w:rsid w:val="00012FBA"/>
    <w:rsid w:val="00017571"/>
    <w:rsid w:val="00034FED"/>
    <w:rsid w:val="0006285C"/>
    <w:rsid w:val="00070279"/>
    <w:rsid w:val="000A0D97"/>
    <w:rsid w:val="000B009A"/>
    <w:rsid w:val="000B2B1D"/>
    <w:rsid w:val="000C78C4"/>
    <w:rsid w:val="000E1A2F"/>
    <w:rsid w:val="000E2A77"/>
    <w:rsid w:val="001042CA"/>
    <w:rsid w:val="00106794"/>
    <w:rsid w:val="00123A3D"/>
    <w:rsid w:val="00126FA8"/>
    <w:rsid w:val="00127BE9"/>
    <w:rsid w:val="0013439D"/>
    <w:rsid w:val="00162D3B"/>
    <w:rsid w:val="00165A6D"/>
    <w:rsid w:val="00192EE1"/>
    <w:rsid w:val="001B28D1"/>
    <w:rsid w:val="002153A6"/>
    <w:rsid w:val="00241F9F"/>
    <w:rsid w:val="002815EA"/>
    <w:rsid w:val="002C5487"/>
    <w:rsid w:val="002D4D98"/>
    <w:rsid w:val="002F7C7C"/>
    <w:rsid w:val="00310B7F"/>
    <w:rsid w:val="003300A8"/>
    <w:rsid w:val="00334751"/>
    <w:rsid w:val="0035288D"/>
    <w:rsid w:val="00361140"/>
    <w:rsid w:val="003643A9"/>
    <w:rsid w:val="003778AF"/>
    <w:rsid w:val="003B062D"/>
    <w:rsid w:val="003B76D0"/>
    <w:rsid w:val="003C553D"/>
    <w:rsid w:val="003E3422"/>
    <w:rsid w:val="003E3A5F"/>
    <w:rsid w:val="003E4A70"/>
    <w:rsid w:val="00402A0D"/>
    <w:rsid w:val="00407859"/>
    <w:rsid w:val="00435C4D"/>
    <w:rsid w:val="004C3B1A"/>
    <w:rsid w:val="004D0D5E"/>
    <w:rsid w:val="004E1760"/>
    <w:rsid w:val="00526801"/>
    <w:rsid w:val="00526828"/>
    <w:rsid w:val="00542BDB"/>
    <w:rsid w:val="005507D9"/>
    <w:rsid w:val="00552790"/>
    <w:rsid w:val="0056460D"/>
    <w:rsid w:val="00582453"/>
    <w:rsid w:val="00587556"/>
    <w:rsid w:val="005D5EA9"/>
    <w:rsid w:val="005F0E48"/>
    <w:rsid w:val="00631356"/>
    <w:rsid w:val="00634392"/>
    <w:rsid w:val="00653A10"/>
    <w:rsid w:val="00670C95"/>
    <w:rsid w:val="006B1F5C"/>
    <w:rsid w:val="006C55BE"/>
    <w:rsid w:val="006F6168"/>
    <w:rsid w:val="007136C1"/>
    <w:rsid w:val="00730B04"/>
    <w:rsid w:val="00765F4F"/>
    <w:rsid w:val="00781BD2"/>
    <w:rsid w:val="007A1562"/>
    <w:rsid w:val="007A633B"/>
    <w:rsid w:val="007F0A9F"/>
    <w:rsid w:val="007F371E"/>
    <w:rsid w:val="0080289F"/>
    <w:rsid w:val="008115DA"/>
    <w:rsid w:val="00860E11"/>
    <w:rsid w:val="00872533"/>
    <w:rsid w:val="00876C1F"/>
    <w:rsid w:val="0088135C"/>
    <w:rsid w:val="00885B63"/>
    <w:rsid w:val="00896833"/>
    <w:rsid w:val="008A53AD"/>
    <w:rsid w:val="008C5AD9"/>
    <w:rsid w:val="008D2C42"/>
    <w:rsid w:val="008F4F7A"/>
    <w:rsid w:val="00904086"/>
    <w:rsid w:val="00925948"/>
    <w:rsid w:val="00935C00"/>
    <w:rsid w:val="00946834"/>
    <w:rsid w:val="00952C0F"/>
    <w:rsid w:val="00977D11"/>
    <w:rsid w:val="00980123"/>
    <w:rsid w:val="00980CE9"/>
    <w:rsid w:val="009833C9"/>
    <w:rsid w:val="0098753E"/>
    <w:rsid w:val="00992238"/>
    <w:rsid w:val="009A67B6"/>
    <w:rsid w:val="009B32EC"/>
    <w:rsid w:val="009B3DE0"/>
    <w:rsid w:val="009B5B26"/>
    <w:rsid w:val="009B7BE6"/>
    <w:rsid w:val="009C1A7A"/>
    <w:rsid w:val="009D2FAA"/>
    <w:rsid w:val="009D37A7"/>
    <w:rsid w:val="009D383F"/>
    <w:rsid w:val="009D3E15"/>
    <w:rsid w:val="009F0598"/>
    <w:rsid w:val="00A20201"/>
    <w:rsid w:val="00A23452"/>
    <w:rsid w:val="00A53C97"/>
    <w:rsid w:val="00A64705"/>
    <w:rsid w:val="00A665CB"/>
    <w:rsid w:val="00A70E41"/>
    <w:rsid w:val="00A837FB"/>
    <w:rsid w:val="00AF29AC"/>
    <w:rsid w:val="00B11A31"/>
    <w:rsid w:val="00B16246"/>
    <w:rsid w:val="00B16FF6"/>
    <w:rsid w:val="00B1749F"/>
    <w:rsid w:val="00B372E1"/>
    <w:rsid w:val="00B44876"/>
    <w:rsid w:val="00B45BBB"/>
    <w:rsid w:val="00B475F0"/>
    <w:rsid w:val="00B5549B"/>
    <w:rsid w:val="00B75E7B"/>
    <w:rsid w:val="00B85E66"/>
    <w:rsid w:val="00BA0B39"/>
    <w:rsid w:val="00BA2A7E"/>
    <w:rsid w:val="00BA604C"/>
    <w:rsid w:val="00BD5759"/>
    <w:rsid w:val="00BF0C1D"/>
    <w:rsid w:val="00BF51A6"/>
    <w:rsid w:val="00C05760"/>
    <w:rsid w:val="00C303FA"/>
    <w:rsid w:val="00C35EB9"/>
    <w:rsid w:val="00C42996"/>
    <w:rsid w:val="00C45F8D"/>
    <w:rsid w:val="00C74CF9"/>
    <w:rsid w:val="00C85674"/>
    <w:rsid w:val="00C91515"/>
    <w:rsid w:val="00C92BD6"/>
    <w:rsid w:val="00CA2CD8"/>
    <w:rsid w:val="00CB5D1D"/>
    <w:rsid w:val="00CC065C"/>
    <w:rsid w:val="00CC07C5"/>
    <w:rsid w:val="00CD16B3"/>
    <w:rsid w:val="00CE16DF"/>
    <w:rsid w:val="00D12C2B"/>
    <w:rsid w:val="00D1332B"/>
    <w:rsid w:val="00D203F9"/>
    <w:rsid w:val="00D4067B"/>
    <w:rsid w:val="00D407A1"/>
    <w:rsid w:val="00D43EF8"/>
    <w:rsid w:val="00D54D07"/>
    <w:rsid w:val="00D86F05"/>
    <w:rsid w:val="00D872E7"/>
    <w:rsid w:val="00D87935"/>
    <w:rsid w:val="00DA6F76"/>
    <w:rsid w:val="00DC00FB"/>
    <w:rsid w:val="00DC1168"/>
    <w:rsid w:val="00DC4FF9"/>
    <w:rsid w:val="00DD4C3B"/>
    <w:rsid w:val="00E14021"/>
    <w:rsid w:val="00E15178"/>
    <w:rsid w:val="00E56F40"/>
    <w:rsid w:val="00E63424"/>
    <w:rsid w:val="00E66B9D"/>
    <w:rsid w:val="00E75E03"/>
    <w:rsid w:val="00E95654"/>
    <w:rsid w:val="00E97ED4"/>
    <w:rsid w:val="00EA3AC0"/>
    <w:rsid w:val="00EB46CB"/>
    <w:rsid w:val="00ED0CE6"/>
    <w:rsid w:val="00ED1E71"/>
    <w:rsid w:val="00EF04F5"/>
    <w:rsid w:val="00EF4D50"/>
    <w:rsid w:val="00F07091"/>
    <w:rsid w:val="00F21C76"/>
    <w:rsid w:val="00F4079D"/>
    <w:rsid w:val="00F46D8E"/>
    <w:rsid w:val="00F47258"/>
    <w:rsid w:val="00F54AC2"/>
    <w:rsid w:val="00F54DA7"/>
    <w:rsid w:val="00FA449C"/>
    <w:rsid w:val="00FB7AB1"/>
    <w:rsid w:val="00FC2BD4"/>
    <w:rsid w:val="00FE6E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9116040"/>
  <w15:chartTrackingRefBased/>
  <w15:docId w15:val="{C80398D4-0F07-46D4-BB45-1C19B3FE5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Theme="minorEastAsia" w:hAnsiTheme="minorHAnsi"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BBB"/>
    <w:pPr>
      <w:widowControl w:val="0"/>
      <w:jc w:val="both"/>
    </w:pPr>
    <w:rPr>
      <w:rFonts w:asciiTheme="minorHAnsi"/>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F51A6"/>
    <w:pPr>
      <w:jc w:val="center"/>
    </w:pPr>
    <w:rPr>
      <w:sz w:val="24"/>
      <w:szCs w:val="24"/>
    </w:rPr>
  </w:style>
  <w:style w:type="character" w:customStyle="1" w:styleId="a4">
    <w:name w:val="記 (文字)"/>
    <w:basedOn w:val="a0"/>
    <w:link w:val="a3"/>
    <w:uiPriority w:val="99"/>
    <w:rsid w:val="00BF51A6"/>
    <w:rPr>
      <w:rFonts w:asciiTheme="minorHAnsi"/>
      <w:sz w:val="24"/>
      <w:szCs w:val="24"/>
    </w:rPr>
  </w:style>
  <w:style w:type="paragraph" w:styleId="a5">
    <w:name w:val="Closing"/>
    <w:basedOn w:val="a"/>
    <w:link w:val="a6"/>
    <w:uiPriority w:val="99"/>
    <w:unhideWhenUsed/>
    <w:rsid w:val="00BF51A6"/>
    <w:pPr>
      <w:jc w:val="right"/>
    </w:pPr>
    <w:rPr>
      <w:sz w:val="24"/>
      <w:szCs w:val="24"/>
    </w:rPr>
  </w:style>
  <w:style w:type="character" w:customStyle="1" w:styleId="a6">
    <w:name w:val="結語 (文字)"/>
    <w:basedOn w:val="a0"/>
    <w:link w:val="a5"/>
    <w:uiPriority w:val="99"/>
    <w:rsid w:val="00BF51A6"/>
    <w:rPr>
      <w:rFonts w:asciiTheme="minorHAnsi"/>
      <w:sz w:val="24"/>
      <w:szCs w:val="24"/>
    </w:rPr>
  </w:style>
  <w:style w:type="paragraph" w:styleId="a7">
    <w:name w:val="Balloon Text"/>
    <w:basedOn w:val="a"/>
    <w:link w:val="a8"/>
    <w:uiPriority w:val="99"/>
    <w:semiHidden/>
    <w:unhideWhenUsed/>
    <w:rsid w:val="008D2C4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8D2C42"/>
    <w:rPr>
      <w:rFonts w:asciiTheme="majorHAnsi" w:eastAsiaTheme="majorEastAsia" w:hAnsiTheme="majorHAnsi" w:cstheme="majorBidi"/>
      <w:sz w:val="18"/>
      <w:szCs w:val="18"/>
    </w:rPr>
  </w:style>
  <w:style w:type="paragraph" w:styleId="a9">
    <w:name w:val="header"/>
    <w:basedOn w:val="a"/>
    <w:link w:val="aa"/>
    <w:uiPriority w:val="99"/>
    <w:unhideWhenUsed/>
    <w:rsid w:val="00DC4FF9"/>
    <w:pPr>
      <w:tabs>
        <w:tab w:val="center" w:pos="4252"/>
        <w:tab w:val="right" w:pos="8504"/>
      </w:tabs>
      <w:snapToGrid w:val="0"/>
    </w:pPr>
  </w:style>
  <w:style w:type="character" w:customStyle="1" w:styleId="aa">
    <w:name w:val="ヘッダー (文字)"/>
    <w:basedOn w:val="a0"/>
    <w:link w:val="a9"/>
    <w:uiPriority w:val="99"/>
    <w:rsid w:val="00DC4FF9"/>
    <w:rPr>
      <w:rFonts w:asciiTheme="minorHAnsi"/>
      <w:sz w:val="21"/>
    </w:rPr>
  </w:style>
  <w:style w:type="paragraph" w:styleId="ab">
    <w:name w:val="footer"/>
    <w:basedOn w:val="a"/>
    <w:link w:val="ac"/>
    <w:uiPriority w:val="99"/>
    <w:unhideWhenUsed/>
    <w:rsid w:val="00DC4FF9"/>
    <w:pPr>
      <w:tabs>
        <w:tab w:val="center" w:pos="4252"/>
        <w:tab w:val="right" w:pos="8504"/>
      </w:tabs>
      <w:snapToGrid w:val="0"/>
    </w:pPr>
  </w:style>
  <w:style w:type="character" w:customStyle="1" w:styleId="ac">
    <w:name w:val="フッター (文字)"/>
    <w:basedOn w:val="a0"/>
    <w:link w:val="ab"/>
    <w:uiPriority w:val="99"/>
    <w:rsid w:val="00DC4FF9"/>
    <w:rPr>
      <w:rFonts w:asciiTheme="minorHAnsi"/>
      <w:sz w:val="21"/>
    </w:rPr>
  </w:style>
  <w:style w:type="paragraph" w:styleId="ad">
    <w:name w:val="List Paragraph"/>
    <w:basedOn w:val="a"/>
    <w:uiPriority w:val="34"/>
    <w:qFormat/>
    <w:rsid w:val="00DC00FB"/>
    <w:pPr>
      <w:ind w:leftChars="400" w:left="840"/>
    </w:pPr>
  </w:style>
  <w:style w:type="table" w:styleId="ae">
    <w:name w:val="Table Grid"/>
    <w:basedOn w:val="a1"/>
    <w:uiPriority w:val="39"/>
    <w:rsid w:val="008813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268</Words>
  <Characters>1530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佐藤 秀哉</dc:creator>
  <cp:lastModifiedBy>佐藤 秀哉</cp:lastModifiedBy>
  <cp:revision>6</cp:revision>
  <cp:lastPrinted>2021-09-28T04:35:00Z</cp:lastPrinted>
  <dcterms:created xsi:type="dcterms:W3CDTF">2021-09-28T05:56:00Z</dcterms:created>
  <dcterms:modified xsi:type="dcterms:W3CDTF">2021-09-29T04:03:00Z</dcterms:modified>
</cp:coreProperties>
</file>