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159232" w14:textId="05B377F9" w:rsidR="00110953" w:rsidRPr="00110953" w:rsidRDefault="007614DB" w:rsidP="00F75BAE">
      <w:pPr>
        <w:spacing w:line="440" w:lineRule="exact"/>
        <w:rPr>
          <w:szCs w:val="21"/>
        </w:rPr>
      </w:pPr>
      <w:r>
        <w:rPr>
          <w:noProof/>
          <w:sz w:val="24"/>
        </w:rPr>
        <mc:AlternateContent>
          <mc:Choice Requires="wps">
            <w:drawing>
              <wp:anchor distT="0" distB="0" distL="114300" distR="114300" simplePos="0" relativeHeight="251657728" behindDoc="0" locked="0" layoutInCell="1" allowOverlap="1" wp14:anchorId="59B32779" wp14:editId="498E66D7">
                <wp:simplePos x="0" y="0"/>
                <wp:positionH relativeFrom="margin">
                  <wp:align>center</wp:align>
                </wp:positionH>
                <wp:positionV relativeFrom="paragraph">
                  <wp:posOffset>85725</wp:posOffset>
                </wp:positionV>
                <wp:extent cx="5600700" cy="952500"/>
                <wp:effectExtent l="95250" t="95250" r="19050" b="1905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52500"/>
                        </a:xfrm>
                        <a:prstGeom prst="rect">
                          <a:avLst/>
                        </a:prstGeom>
                        <a:noFill/>
                        <a:ln w="38100" cmpd="dbl">
                          <a:solidFill>
                            <a:srgbClr val="000000"/>
                          </a:solidFill>
                          <a:miter lim="800000"/>
                          <a:headEnd/>
                          <a:tailEnd/>
                        </a:ln>
                        <a:effectLst>
                          <a:prstShdw prst="shdw13" dist="53882" dir="13500000">
                            <a:srgbClr val="808080"/>
                          </a:prstShdw>
                        </a:effectLst>
                        <a:extLst>
                          <a:ext uri="{909E8E84-426E-40DD-AFC4-6F175D3DCCD1}">
                            <a14:hiddenFill xmlns:a14="http://schemas.microsoft.com/office/drawing/2010/main">
                              <a:solidFill>
                                <a:srgbClr val="FFFFFF"/>
                              </a:solidFill>
                            </a14:hiddenFill>
                          </a:ext>
                        </a:extLst>
                      </wps:spPr>
                      <wps:txbx>
                        <w:txbxContent>
                          <w:p w14:paraId="37265262" w14:textId="77777777" w:rsidR="004F5D51" w:rsidRPr="002C1A76" w:rsidRDefault="004F5D51" w:rsidP="004F5D51">
                            <w:pPr>
                              <w:spacing w:line="440" w:lineRule="exact"/>
                              <w:jc w:val="center"/>
                              <w:rPr>
                                <w:rFonts w:ascii="游ゴシック" w:eastAsia="游ゴシック" w:hAnsi="游ゴシック"/>
                                <w:b/>
                                <w:sz w:val="24"/>
                              </w:rPr>
                            </w:pPr>
                            <w:r w:rsidRPr="00FA3A13">
                              <w:rPr>
                                <w:rFonts w:ascii="游ゴシック" w:eastAsia="游ゴシック" w:hAnsi="游ゴシック" w:hint="eastAsia"/>
                                <w:b/>
                                <w:sz w:val="36"/>
                                <w:szCs w:val="36"/>
                              </w:rPr>
                              <w:t>多面的機能支払交付金制度</w:t>
                            </w:r>
                            <w:r w:rsidRPr="002C1A76">
                              <w:rPr>
                                <w:rFonts w:ascii="游ゴシック" w:eastAsia="游ゴシック" w:hAnsi="游ゴシック" w:hint="eastAsia"/>
                                <w:b/>
                                <w:sz w:val="24"/>
                              </w:rPr>
                              <w:t>の展開を支援する</w:t>
                            </w:r>
                          </w:p>
                          <w:p w14:paraId="54334EA5" w14:textId="162C3CE8" w:rsidR="004F5D51" w:rsidRPr="002C1A76" w:rsidRDefault="004F5D51" w:rsidP="004F5D51">
                            <w:pPr>
                              <w:spacing w:line="440" w:lineRule="exact"/>
                              <w:jc w:val="center"/>
                              <w:rPr>
                                <w:rFonts w:ascii="游ゴシック" w:eastAsia="游ゴシック" w:hAnsi="游ゴシック"/>
                                <w:b/>
                                <w:sz w:val="40"/>
                                <w:szCs w:val="40"/>
                              </w:rPr>
                            </w:pPr>
                            <w:r w:rsidRPr="002C1A76">
                              <w:rPr>
                                <w:rFonts w:ascii="游ゴシック" w:eastAsia="游ゴシック" w:hAnsi="游ゴシック" w:hint="eastAsia"/>
                                <w:b/>
                                <w:sz w:val="28"/>
                                <w:szCs w:val="28"/>
                              </w:rPr>
                              <w:t>令和</w:t>
                            </w:r>
                            <w:r w:rsidR="00F75BAE">
                              <w:rPr>
                                <w:rFonts w:ascii="游ゴシック" w:eastAsia="游ゴシック" w:hAnsi="游ゴシック" w:hint="eastAsia"/>
                                <w:b/>
                                <w:sz w:val="28"/>
                                <w:szCs w:val="28"/>
                              </w:rPr>
                              <w:t>５</w:t>
                            </w:r>
                            <w:r w:rsidRPr="002C1A76">
                              <w:rPr>
                                <w:rFonts w:ascii="游ゴシック" w:eastAsia="游ゴシック" w:hAnsi="游ゴシック" w:hint="eastAsia"/>
                                <w:b/>
                                <w:sz w:val="28"/>
                                <w:szCs w:val="28"/>
                              </w:rPr>
                              <w:t>年度</w:t>
                            </w:r>
                            <w:r w:rsidRPr="002C1A76">
                              <w:rPr>
                                <w:rFonts w:ascii="游ゴシック" w:eastAsia="游ゴシック" w:hAnsi="游ゴシック" w:hint="eastAsia"/>
                                <w:b/>
                                <w:sz w:val="40"/>
                                <w:szCs w:val="40"/>
                              </w:rPr>
                              <w:t xml:space="preserve">　</w:t>
                            </w:r>
                            <w:r w:rsidRPr="00FA3A13">
                              <w:rPr>
                                <w:rFonts w:ascii="游ゴシック" w:eastAsia="游ゴシック" w:hAnsi="游ゴシック" w:hint="eastAsia"/>
                                <w:b/>
                                <w:sz w:val="36"/>
                                <w:szCs w:val="36"/>
                              </w:rPr>
                              <w:t>農村振興リーダー研修のご案内</w:t>
                            </w:r>
                          </w:p>
                          <w:p w14:paraId="4F5CF000" w14:textId="77777777" w:rsidR="004F5D51" w:rsidRPr="002C1A76" w:rsidRDefault="004F5D51" w:rsidP="004F5D51">
                            <w:pPr>
                              <w:spacing w:line="400" w:lineRule="exact"/>
                              <w:ind w:firstLineChars="1295" w:firstLine="2719"/>
                              <w:rPr>
                                <w:rFonts w:ascii="游ゴシック" w:eastAsia="游ゴシック" w:hAnsi="游ゴシック"/>
                                <w:szCs w:val="21"/>
                              </w:rPr>
                            </w:pPr>
                            <w:r w:rsidRPr="002C1A76">
                              <w:rPr>
                                <w:rFonts w:ascii="游ゴシック" w:eastAsia="游ゴシック" w:hAnsi="游ゴシック" w:hint="eastAsia"/>
                                <w:b/>
                                <w:szCs w:val="21"/>
                              </w:rPr>
                              <w:t>主催：全国農村振興技術連盟</w:t>
                            </w:r>
                          </w:p>
                          <w:p w14:paraId="3B700498" w14:textId="77777777" w:rsidR="004F5D51" w:rsidRPr="004F5D51" w:rsidRDefault="004F5D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B32779" id="Rectangle 11" o:spid="_x0000_s1026" style="position:absolute;left:0;text-align:left;margin-left:0;margin-top:6.75pt;width:441pt;height:7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" filled="f" strokeweight="3pt">
                <v:stroke linestyle="thinThin"/>
                <v:shadow on="t" type="double" color2="shadow add(102)" offset="-3pt,-3pt" offset2="-6pt,-6pt"/>
                <v:textbox>
                  <w:txbxContent>
                    <w:p w14:paraId="37265262" w14:textId="77777777" w:rsidR="004F5D51" w:rsidRPr="002C1A76" w:rsidRDefault="004F5D51" w:rsidP="004F5D51">
                      <w:pPr>
                        <w:spacing w:line="440" w:lineRule="exact"/>
                        <w:jc w:val="center"/>
                        <w:rPr>
                          <w:rFonts w:ascii="游ゴシック" w:eastAsia="游ゴシック" w:hAnsi="游ゴシック"/>
                          <w:b/>
                          <w:sz w:val="24"/>
                        </w:rPr>
                      </w:pPr>
                      <w:r w:rsidRPr="00FA3A13">
                        <w:rPr>
                          <w:rFonts w:ascii="游ゴシック" w:eastAsia="游ゴシック" w:hAnsi="游ゴシック" w:hint="eastAsia"/>
                          <w:b/>
                          <w:sz w:val="36"/>
                          <w:szCs w:val="36"/>
                        </w:rPr>
                        <w:t>多面的機能支払交付金制度</w:t>
                      </w:r>
                      <w:r w:rsidRPr="002C1A76">
                        <w:rPr>
                          <w:rFonts w:ascii="游ゴシック" w:eastAsia="游ゴシック" w:hAnsi="游ゴシック" w:hint="eastAsia"/>
                          <w:b/>
                          <w:sz w:val="24"/>
                        </w:rPr>
                        <w:t>の展開を支援する</w:t>
                      </w:r>
                    </w:p>
                    <w:p w14:paraId="54334EA5" w14:textId="162C3CE8" w:rsidR="004F5D51" w:rsidRPr="002C1A76" w:rsidRDefault="004F5D51" w:rsidP="004F5D51">
                      <w:pPr>
                        <w:spacing w:line="440" w:lineRule="exact"/>
                        <w:jc w:val="center"/>
                        <w:rPr>
                          <w:rFonts w:ascii="游ゴシック" w:eastAsia="游ゴシック" w:hAnsi="游ゴシック"/>
                          <w:b/>
                          <w:sz w:val="40"/>
                          <w:szCs w:val="40"/>
                        </w:rPr>
                      </w:pPr>
                      <w:r w:rsidRPr="002C1A76">
                        <w:rPr>
                          <w:rFonts w:ascii="游ゴシック" w:eastAsia="游ゴシック" w:hAnsi="游ゴシック" w:hint="eastAsia"/>
                          <w:b/>
                          <w:sz w:val="28"/>
                          <w:szCs w:val="28"/>
                        </w:rPr>
                        <w:t>令和</w:t>
                      </w:r>
                      <w:r w:rsidR="00F75BAE">
                        <w:rPr>
                          <w:rFonts w:ascii="游ゴシック" w:eastAsia="游ゴシック" w:hAnsi="游ゴシック" w:hint="eastAsia"/>
                          <w:b/>
                          <w:sz w:val="28"/>
                          <w:szCs w:val="28"/>
                        </w:rPr>
                        <w:t>５</w:t>
                      </w:r>
                      <w:r w:rsidRPr="002C1A76">
                        <w:rPr>
                          <w:rFonts w:ascii="游ゴシック" w:eastAsia="游ゴシック" w:hAnsi="游ゴシック" w:hint="eastAsia"/>
                          <w:b/>
                          <w:sz w:val="28"/>
                          <w:szCs w:val="28"/>
                        </w:rPr>
                        <w:t>年度</w:t>
                      </w:r>
                      <w:r w:rsidRPr="002C1A76">
                        <w:rPr>
                          <w:rFonts w:ascii="游ゴシック" w:eastAsia="游ゴシック" w:hAnsi="游ゴシック" w:hint="eastAsia"/>
                          <w:b/>
                          <w:sz w:val="40"/>
                          <w:szCs w:val="40"/>
                        </w:rPr>
                        <w:t xml:space="preserve">　</w:t>
                      </w:r>
                      <w:r w:rsidRPr="00FA3A13">
                        <w:rPr>
                          <w:rFonts w:ascii="游ゴシック" w:eastAsia="游ゴシック" w:hAnsi="游ゴシック" w:hint="eastAsia"/>
                          <w:b/>
                          <w:sz w:val="36"/>
                          <w:szCs w:val="36"/>
                        </w:rPr>
                        <w:t>農村振興リーダー研修のご案内</w:t>
                      </w:r>
                    </w:p>
                    <w:p w14:paraId="4F5CF000" w14:textId="77777777" w:rsidR="004F5D51" w:rsidRPr="002C1A76" w:rsidRDefault="004F5D51" w:rsidP="004F5D51">
                      <w:pPr>
                        <w:spacing w:line="400" w:lineRule="exact"/>
                        <w:ind w:firstLineChars="1295" w:firstLine="2719"/>
                        <w:rPr>
                          <w:rFonts w:ascii="游ゴシック" w:eastAsia="游ゴシック" w:hAnsi="游ゴシック"/>
                          <w:szCs w:val="21"/>
                        </w:rPr>
                      </w:pPr>
                      <w:r w:rsidRPr="002C1A76">
                        <w:rPr>
                          <w:rFonts w:ascii="游ゴシック" w:eastAsia="游ゴシック" w:hAnsi="游ゴシック" w:hint="eastAsia"/>
                          <w:b/>
                          <w:szCs w:val="21"/>
                        </w:rPr>
                        <w:t>主催：全国農村振興技術連盟</w:t>
                      </w:r>
                    </w:p>
                    <w:p w14:paraId="3B700498" w14:textId="77777777" w:rsidR="004F5D51" w:rsidRPr="004F5D51" w:rsidRDefault="004F5D51"/>
                  </w:txbxContent>
                </v:textbox>
                <w10:wrap anchorx="margin"/>
              </v:rect>
            </w:pict>
          </mc:Fallback>
        </mc:AlternateContent>
      </w:r>
      <w:r w:rsidR="0079594B">
        <w:rPr>
          <w:rFonts w:hint="eastAsia"/>
          <w:b/>
          <w:sz w:val="24"/>
        </w:rPr>
        <w:t xml:space="preserve">　</w:t>
      </w:r>
    </w:p>
    <w:p w14:paraId="5C966752" w14:textId="77777777" w:rsidR="00110953" w:rsidRDefault="00110953" w:rsidP="0050762E">
      <w:pPr>
        <w:spacing w:line="340" w:lineRule="exact"/>
        <w:ind w:firstLineChars="100" w:firstLine="210"/>
      </w:pPr>
    </w:p>
    <w:p w14:paraId="1106A8DB" w14:textId="77777777" w:rsidR="00AB55A4" w:rsidRDefault="00AB55A4" w:rsidP="0050762E">
      <w:pPr>
        <w:spacing w:line="340" w:lineRule="exact"/>
        <w:ind w:firstLineChars="100" w:firstLine="210"/>
      </w:pPr>
    </w:p>
    <w:p w14:paraId="47889AE5" w14:textId="77777777" w:rsidR="00AB55A4" w:rsidRDefault="00AB55A4" w:rsidP="0050762E">
      <w:pPr>
        <w:spacing w:line="340" w:lineRule="exact"/>
        <w:ind w:firstLineChars="100" w:firstLine="210"/>
      </w:pPr>
    </w:p>
    <w:p w14:paraId="5EAB2C04" w14:textId="77777777" w:rsidR="00AB55A4" w:rsidRDefault="00AB55A4" w:rsidP="0050762E">
      <w:pPr>
        <w:spacing w:line="340" w:lineRule="exact"/>
        <w:ind w:firstLineChars="100" w:firstLine="210"/>
      </w:pPr>
    </w:p>
    <w:p w14:paraId="21B9EE9C" w14:textId="77777777" w:rsidR="0087695A" w:rsidRDefault="0087695A" w:rsidP="00E323AB">
      <w:pPr>
        <w:ind w:firstLineChars="100" w:firstLine="210"/>
        <w:rPr>
          <w:rFonts w:ascii="游ゴシック" w:eastAsia="游ゴシック" w:hAnsi="游ゴシック"/>
        </w:rPr>
      </w:pPr>
      <w:r w:rsidRPr="0087695A">
        <w:rPr>
          <w:rFonts w:ascii="游ゴシック" w:eastAsia="游ゴシック" w:hAnsi="游ゴシック" w:hint="eastAsia"/>
        </w:rPr>
        <w:t>全国農村振興技術連盟では、平成１９年度に「農地・水・環境保全向上対策」が制度化されたことを受け、地域協議会のリーダーや活動組織のまとめ役等の皆様を対象に、毎年本研修を開催してまいりました。受講者の皆様に話し合いや計画づくりを実践いただくワークショップ形式を主体とする研修により、リーダーとしてコミュニティの合意形成について学んでいただくとともに、農林水産省のご担当者を講師としてお招きし、平成２６年度に創設された「多面的機能支払交付金制度」の制度等についての知見を高めていただける内容となっております。</w:t>
      </w:r>
    </w:p>
    <w:p w14:paraId="7697FA49" w14:textId="09390772" w:rsidR="00E323AB" w:rsidRPr="00775599" w:rsidRDefault="00AB3C2B" w:rsidP="00E323AB">
      <w:pPr>
        <w:ind w:firstLineChars="100" w:firstLine="210"/>
        <w:rPr>
          <w:rFonts w:ascii="游ゴシック" w:eastAsia="游ゴシック" w:hAnsi="游ゴシック"/>
        </w:rPr>
      </w:pPr>
      <w:r w:rsidRPr="002C1A76">
        <w:rPr>
          <w:rFonts w:ascii="游ゴシック" w:eastAsia="游ゴシック" w:hAnsi="游ゴシック" w:hint="eastAsia"/>
        </w:rPr>
        <w:t>本年度</w:t>
      </w:r>
      <w:r w:rsidR="002D21B1" w:rsidRPr="002C1A76">
        <w:rPr>
          <w:rFonts w:ascii="游ゴシック" w:eastAsia="游ゴシック" w:hAnsi="游ゴシック" w:hint="eastAsia"/>
        </w:rPr>
        <w:t>の</w:t>
      </w:r>
      <w:r w:rsidRPr="002C1A76">
        <w:rPr>
          <w:rFonts w:ascii="游ゴシック" w:eastAsia="游ゴシック" w:hAnsi="游ゴシック" w:hint="eastAsia"/>
        </w:rPr>
        <w:t>ワークショップ</w:t>
      </w:r>
      <w:r w:rsidR="003D5ECF" w:rsidRPr="002C1A76">
        <w:rPr>
          <w:rFonts w:ascii="游ゴシック" w:eastAsia="游ゴシック" w:hAnsi="游ゴシック" w:hint="eastAsia"/>
        </w:rPr>
        <w:t>では、</w:t>
      </w:r>
      <w:r w:rsidR="009607AF" w:rsidRPr="00775599">
        <w:rPr>
          <w:rFonts w:ascii="游ゴシック" w:eastAsia="游ゴシック" w:hAnsi="游ゴシック" w:hint="eastAsia"/>
        </w:rPr>
        <w:t>地域を活性化していく方法について考え、具体的な活動計画</w:t>
      </w:r>
      <w:r w:rsidR="00ED1A8D" w:rsidRPr="00775599">
        <w:rPr>
          <w:rFonts w:ascii="游ゴシック" w:eastAsia="游ゴシック" w:hAnsi="游ゴシック" w:hint="eastAsia"/>
        </w:rPr>
        <w:t>の</w:t>
      </w:r>
      <w:r w:rsidR="009607AF" w:rsidRPr="00775599">
        <w:rPr>
          <w:rFonts w:ascii="游ゴシック" w:eastAsia="游ゴシック" w:hAnsi="游ゴシック" w:hint="eastAsia"/>
        </w:rPr>
        <w:t>策定に向けて、</w:t>
      </w:r>
      <w:r w:rsidR="003D5ECF" w:rsidRPr="00775599">
        <w:rPr>
          <w:rFonts w:ascii="游ゴシック" w:eastAsia="游ゴシック" w:hAnsi="游ゴシック" w:hint="eastAsia"/>
        </w:rPr>
        <w:t>参加者皆さんで考えをまとめていきます。</w:t>
      </w:r>
      <w:r w:rsidR="00E323AB" w:rsidRPr="00775599">
        <w:rPr>
          <w:rFonts w:ascii="游ゴシック" w:eastAsia="游ゴシック" w:hAnsi="游ゴシック" w:hint="eastAsia"/>
        </w:rPr>
        <w:t>多面的機能支払活動組織の皆様、農村振興に携わっておられる多くの皆様のご参加をお待ちしております。</w:t>
      </w:r>
    </w:p>
    <w:p w14:paraId="584347F4" w14:textId="77777777" w:rsidR="008C19B6" w:rsidRPr="00775599" w:rsidRDefault="008C19B6" w:rsidP="00E323AB">
      <w:pPr>
        <w:ind w:firstLineChars="100" w:firstLine="210"/>
        <w:rPr>
          <w:rFonts w:ascii="游ゴシック" w:eastAsia="游ゴシック" w:hAnsi="游ゴシック"/>
        </w:rPr>
      </w:pPr>
    </w:p>
    <w:p w14:paraId="555D7C07" w14:textId="16CBDAD1" w:rsidR="00545873" w:rsidRDefault="00545873" w:rsidP="00545873">
      <w:pPr>
        <w:pStyle w:val="a3"/>
        <w:rPr>
          <w:rFonts w:ascii="游ゴシック" w:eastAsia="游ゴシック" w:hAnsi="游ゴシック"/>
        </w:rPr>
      </w:pPr>
      <w:r w:rsidRPr="002C1A76">
        <w:rPr>
          <w:rFonts w:ascii="游ゴシック" w:eastAsia="游ゴシック" w:hAnsi="游ゴシック" w:hint="eastAsia"/>
        </w:rPr>
        <w:t>記</w:t>
      </w:r>
    </w:p>
    <w:p w14:paraId="2596329C" w14:textId="77777777" w:rsidR="00AC5CB9" w:rsidRPr="00AC5CB9" w:rsidRDefault="00AC5CB9" w:rsidP="00AC5CB9"/>
    <w:p w14:paraId="3270E663" w14:textId="43C5696C" w:rsidR="00AC5CB9" w:rsidRPr="00800C50" w:rsidRDefault="00AC5CB9" w:rsidP="00AC5CB9">
      <w:pPr>
        <w:rPr>
          <w:rFonts w:ascii="游ゴシック" w:eastAsia="游ゴシック" w:hAnsi="游ゴシック"/>
          <w:bCs/>
        </w:rPr>
      </w:pPr>
      <w:r w:rsidRPr="002C1A76">
        <w:rPr>
          <w:rFonts w:ascii="游ゴシック" w:eastAsia="游ゴシック" w:hAnsi="游ゴシック" w:hint="eastAsia"/>
        </w:rPr>
        <w:t xml:space="preserve">１．日　　程　　　</w:t>
      </w:r>
      <w:r w:rsidRPr="002C1A76">
        <w:rPr>
          <w:rFonts w:ascii="游ゴシック" w:eastAsia="游ゴシック" w:hAnsi="游ゴシック" w:hint="eastAsia"/>
          <w:bCs/>
        </w:rPr>
        <w:t>令和</w:t>
      </w:r>
      <w:r>
        <w:rPr>
          <w:rFonts w:ascii="游ゴシック" w:eastAsia="游ゴシック" w:hAnsi="游ゴシック" w:hint="eastAsia"/>
          <w:bCs/>
        </w:rPr>
        <w:t>５</w:t>
      </w:r>
      <w:r w:rsidRPr="002C1A76">
        <w:rPr>
          <w:rFonts w:ascii="游ゴシック" w:eastAsia="游ゴシック" w:hAnsi="游ゴシック" w:hint="eastAsia"/>
          <w:bCs/>
        </w:rPr>
        <w:t>年</w:t>
      </w:r>
      <w:r>
        <w:rPr>
          <w:rFonts w:ascii="游ゴシック" w:eastAsia="游ゴシック" w:hAnsi="游ゴシック" w:hint="eastAsia"/>
          <w:bCs/>
        </w:rPr>
        <w:t>10</w:t>
      </w:r>
      <w:r w:rsidRPr="002C1A76">
        <w:rPr>
          <w:rFonts w:ascii="游ゴシック" w:eastAsia="游ゴシック" w:hAnsi="游ゴシック" w:hint="eastAsia"/>
          <w:bCs/>
        </w:rPr>
        <w:t>月</w:t>
      </w:r>
      <w:r>
        <w:rPr>
          <w:rFonts w:ascii="游ゴシック" w:eastAsia="游ゴシック" w:hAnsi="游ゴシック" w:hint="eastAsia"/>
          <w:bCs/>
        </w:rPr>
        <w:t>24</w:t>
      </w:r>
      <w:r w:rsidRPr="002C1A76">
        <w:rPr>
          <w:rFonts w:ascii="游ゴシック" w:eastAsia="游ゴシック" w:hAnsi="游ゴシック" w:hint="eastAsia"/>
          <w:bCs/>
        </w:rPr>
        <w:t>日（</w:t>
      </w:r>
      <w:r>
        <w:rPr>
          <w:rFonts w:ascii="游ゴシック" w:eastAsia="游ゴシック" w:hAnsi="游ゴシック" w:hint="eastAsia"/>
          <w:bCs/>
        </w:rPr>
        <w:t>火</w:t>
      </w:r>
      <w:r w:rsidRPr="002C1A76">
        <w:rPr>
          <w:rFonts w:ascii="游ゴシック" w:eastAsia="游ゴシック" w:hAnsi="游ゴシック" w:hint="eastAsia"/>
          <w:bCs/>
        </w:rPr>
        <w:t>）～</w:t>
      </w:r>
      <w:r>
        <w:rPr>
          <w:rFonts w:ascii="游ゴシック" w:eastAsia="游ゴシック" w:hAnsi="游ゴシック" w:hint="eastAsia"/>
          <w:bCs/>
        </w:rPr>
        <w:t>２5</w:t>
      </w:r>
      <w:r w:rsidRPr="002C1A76">
        <w:rPr>
          <w:rFonts w:ascii="游ゴシック" w:eastAsia="游ゴシック" w:hAnsi="游ゴシック" w:hint="eastAsia"/>
          <w:bCs/>
        </w:rPr>
        <w:t>日（</w:t>
      </w:r>
      <w:r>
        <w:rPr>
          <w:rFonts w:ascii="游ゴシック" w:eastAsia="游ゴシック" w:hAnsi="游ゴシック" w:hint="eastAsia"/>
          <w:bCs/>
        </w:rPr>
        <w:t>水</w:t>
      </w:r>
      <w:r w:rsidRPr="002C1A76">
        <w:rPr>
          <w:rFonts w:ascii="游ゴシック" w:eastAsia="游ゴシック" w:hAnsi="游ゴシック" w:hint="eastAsia"/>
          <w:bCs/>
        </w:rPr>
        <w:t>）</w:t>
      </w:r>
    </w:p>
    <w:p w14:paraId="304332DE" w14:textId="77777777" w:rsidR="00AC5CB9" w:rsidRPr="00AC5CB9" w:rsidRDefault="00AC5CB9" w:rsidP="00AC5CB9">
      <w:pPr>
        <w:rPr>
          <w:rFonts w:ascii="游ゴシック" w:eastAsia="游ゴシック" w:hAnsi="游ゴシック"/>
        </w:rPr>
      </w:pPr>
    </w:p>
    <w:p w14:paraId="1D032C64" w14:textId="630EDCCF" w:rsidR="00AC5CB9" w:rsidRPr="006E72F6" w:rsidRDefault="00AC5CB9" w:rsidP="00AC5CB9">
      <w:pPr>
        <w:rPr>
          <w:rFonts w:ascii="游ゴシック" w:eastAsia="游ゴシック" w:hAnsi="游ゴシック"/>
        </w:rPr>
      </w:pPr>
      <w:r w:rsidRPr="002C1A76">
        <w:rPr>
          <w:rFonts w:ascii="游ゴシック" w:eastAsia="游ゴシック" w:hAnsi="游ゴシック" w:hint="eastAsia"/>
        </w:rPr>
        <w:t xml:space="preserve">２．場　　所　　　</w:t>
      </w:r>
      <w:r>
        <w:rPr>
          <w:rFonts w:ascii="游ゴシック" w:eastAsia="游ゴシック" w:hAnsi="游ゴシック" w:hint="eastAsia"/>
        </w:rPr>
        <w:t>道民活動振興センター(かでる２</w:t>
      </w:r>
      <w:r>
        <w:rPr>
          <w:rFonts w:ascii="ＭＳ 明朝" w:hAnsi="ＭＳ 明朝" w:cs="ＭＳ 明朝" w:hint="eastAsia"/>
        </w:rPr>
        <w:t>・７</w:t>
      </w:r>
      <w:r w:rsidRPr="00AC5CB9">
        <w:rPr>
          <w:rFonts w:ascii="游ゴシック" w:eastAsia="游ゴシック" w:hAnsi="游ゴシック" w:cs="ＭＳ 明朝" w:hint="eastAsia"/>
        </w:rPr>
        <w:t>、520研修室)</w:t>
      </w:r>
    </w:p>
    <w:p w14:paraId="1DCAC595" w14:textId="314D6292" w:rsidR="00AC5CB9" w:rsidRPr="006E72F6" w:rsidRDefault="00AC5CB9" w:rsidP="00AC5CB9">
      <w:pPr>
        <w:ind w:firstLineChars="900" w:firstLine="1890"/>
        <w:rPr>
          <w:rFonts w:ascii="游ゴシック" w:eastAsia="游ゴシック" w:hAnsi="游ゴシック"/>
        </w:rPr>
      </w:pPr>
      <w:r w:rsidRPr="006E72F6">
        <w:rPr>
          <w:rFonts w:ascii="游ゴシック" w:eastAsia="游ゴシック" w:hAnsi="游ゴシック" w:hint="eastAsia"/>
        </w:rPr>
        <w:t>〒060-000</w:t>
      </w:r>
      <w:r>
        <w:rPr>
          <w:rFonts w:ascii="游ゴシック" w:eastAsia="游ゴシック" w:hAnsi="游ゴシック" w:hint="eastAsia"/>
        </w:rPr>
        <w:t>2</w:t>
      </w:r>
      <w:r w:rsidRPr="006E72F6">
        <w:rPr>
          <w:rFonts w:ascii="游ゴシック" w:eastAsia="游ゴシック" w:hAnsi="游ゴシック" w:hint="eastAsia"/>
        </w:rPr>
        <w:t xml:space="preserve"> 札幌市中央区北</w:t>
      </w:r>
      <w:r>
        <w:rPr>
          <w:rFonts w:ascii="游ゴシック" w:eastAsia="游ゴシック" w:hAnsi="游ゴシック" w:hint="eastAsia"/>
        </w:rPr>
        <w:t>２</w:t>
      </w:r>
      <w:r w:rsidRPr="006E72F6">
        <w:rPr>
          <w:rFonts w:ascii="游ゴシック" w:eastAsia="游ゴシック" w:hAnsi="游ゴシック" w:hint="eastAsia"/>
        </w:rPr>
        <w:t>条西</w:t>
      </w:r>
      <w:r>
        <w:rPr>
          <w:rFonts w:ascii="游ゴシック" w:eastAsia="游ゴシック" w:hAnsi="游ゴシック" w:hint="eastAsia"/>
        </w:rPr>
        <w:t>７</w:t>
      </w:r>
      <w:r w:rsidRPr="006E72F6">
        <w:rPr>
          <w:rFonts w:ascii="游ゴシック" w:eastAsia="游ゴシック" w:hAnsi="游ゴシック" w:hint="eastAsia"/>
        </w:rPr>
        <w:t>丁目</w:t>
      </w:r>
    </w:p>
    <w:p w14:paraId="070AA306" w14:textId="606C232C" w:rsidR="00AC5CB9" w:rsidRDefault="00AC5CB9" w:rsidP="00AC5CB9">
      <w:pPr>
        <w:ind w:firstLineChars="800" w:firstLine="1680"/>
        <w:rPr>
          <w:rFonts w:ascii="游ゴシック" w:eastAsia="游ゴシック" w:hAnsi="游ゴシック"/>
        </w:rPr>
      </w:pPr>
      <w:r w:rsidRPr="006E72F6">
        <w:rPr>
          <w:rFonts w:ascii="游ゴシック" w:eastAsia="游ゴシック" w:hAnsi="游ゴシック" w:hint="eastAsia"/>
        </w:rPr>
        <w:t xml:space="preserve">  </w:t>
      </w:r>
      <w:r>
        <w:rPr>
          <w:rFonts w:ascii="游ゴシック" w:eastAsia="游ゴシック" w:hAnsi="游ゴシック" w:hint="eastAsia"/>
        </w:rPr>
        <w:t>（</w:t>
      </w:r>
      <w:r w:rsidRPr="006E72F6">
        <w:rPr>
          <w:rFonts w:ascii="游ゴシック" w:eastAsia="游ゴシック" w:hAnsi="游ゴシック" w:hint="eastAsia"/>
        </w:rPr>
        <w:t>JR札幌駅南口より徒歩</w:t>
      </w:r>
      <w:r>
        <w:rPr>
          <w:rFonts w:ascii="游ゴシック" w:eastAsia="游ゴシック" w:hAnsi="游ゴシック" w:hint="eastAsia"/>
        </w:rPr>
        <w:t>９</w:t>
      </w:r>
      <w:r w:rsidRPr="006E72F6">
        <w:rPr>
          <w:rFonts w:ascii="游ゴシック" w:eastAsia="游ゴシック" w:hAnsi="游ゴシック" w:hint="eastAsia"/>
        </w:rPr>
        <w:t>分</w:t>
      </w:r>
      <w:r>
        <w:rPr>
          <w:rFonts w:ascii="游ゴシック" w:eastAsia="游ゴシック" w:hAnsi="游ゴシック" w:hint="eastAsia"/>
        </w:rPr>
        <w:t>）</w:t>
      </w:r>
    </w:p>
    <w:p w14:paraId="3E1CD201" w14:textId="77777777" w:rsidR="00AC5CB9" w:rsidRPr="006B1AC3" w:rsidRDefault="00AC5CB9" w:rsidP="00AC5CB9">
      <w:pPr>
        <w:ind w:firstLineChars="800" w:firstLine="1680"/>
        <w:rPr>
          <w:rFonts w:ascii="游ゴシック" w:eastAsia="游ゴシック" w:hAnsi="游ゴシック"/>
          <w:color w:val="FF0000"/>
        </w:rPr>
      </w:pPr>
      <w:r>
        <w:rPr>
          <w:rFonts w:ascii="游ゴシック" w:eastAsia="游ゴシック" w:hAnsi="游ゴシック" w:hint="eastAsia"/>
        </w:rPr>
        <w:t xml:space="preserve">　　</w:t>
      </w:r>
      <w:r w:rsidRPr="006B1AC3">
        <w:rPr>
          <w:rFonts w:ascii="游ゴシック" w:eastAsia="游ゴシック" w:hAnsi="游ゴシック" w:hint="eastAsia"/>
          <w:color w:val="FF0000"/>
        </w:rPr>
        <w:t>受講者用の駐車場は</w:t>
      </w:r>
      <w:r>
        <w:rPr>
          <w:rFonts w:ascii="游ゴシック" w:eastAsia="游ゴシック" w:hAnsi="游ゴシック" w:hint="eastAsia"/>
          <w:color w:val="FF0000"/>
        </w:rPr>
        <w:t>用意して</w:t>
      </w:r>
      <w:r w:rsidRPr="006B1AC3">
        <w:rPr>
          <w:rFonts w:ascii="游ゴシック" w:eastAsia="游ゴシック" w:hAnsi="游ゴシック" w:hint="eastAsia"/>
          <w:color w:val="FF0000"/>
        </w:rPr>
        <w:t>ございません。</w:t>
      </w:r>
    </w:p>
    <w:p w14:paraId="72B14C5F" w14:textId="77777777" w:rsidR="00AC5CB9" w:rsidRPr="006B1AC3" w:rsidRDefault="00AC5CB9" w:rsidP="00AC5CB9">
      <w:pPr>
        <w:ind w:firstLineChars="1000" w:firstLine="2100"/>
        <w:rPr>
          <w:rFonts w:ascii="游ゴシック" w:eastAsia="游ゴシック" w:hAnsi="游ゴシック"/>
          <w:color w:val="FF0000"/>
        </w:rPr>
      </w:pPr>
      <w:r w:rsidRPr="006B1AC3">
        <w:rPr>
          <w:rFonts w:ascii="游ゴシック" w:eastAsia="游ゴシック" w:hAnsi="游ゴシック" w:hint="eastAsia"/>
          <w:color w:val="FF0000"/>
        </w:rPr>
        <w:t>公共交通機関をご利用ください。</w:t>
      </w:r>
    </w:p>
    <w:p w14:paraId="358AA4A0" w14:textId="77777777" w:rsidR="002021C7" w:rsidRPr="00FA3A13" w:rsidRDefault="002021C7" w:rsidP="004F5D51">
      <w:pPr>
        <w:spacing w:line="240" w:lineRule="exact"/>
        <w:ind w:firstLineChars="100" w:firstLine="210"/>
        <w:rPr>
          <w:rFonts w:ascii="游ゴシック" w:eastAsia="游ゴシック" w:hAnsi="游ゴシック"/>
          <w:b/>
        </w:rPr>
      </w:pPr>
    </w:p>
    <w:p w14:paraId="22DA5C34" w14:textId="35594621" w:rsidR="00D939CF" w:rsidRPr="00280FDD" w:rsidRDefault="00C713D8" w:rsidP="0055115C">
      <w:pPr>
        <w:ind w:left="1995" w:hangingChars="950" w:hanging="1995"/>
        <w:rPr>
          <w:rFonts w:ascii="游ゴシック" w:eastAsia="游ゴシック" w:hAnsi="游ゴシック"/>
          <w:b/>
          <w:bCs/>
        </w:rPr>
      </w:pPr>
      <w:r>
        <w:rPr>
          <w:rFonts w:ascii="游ゴシック" w:eastAsia="游ゴシック" w:hAnsi="游ゴシック" w:hint="eastAsia"/>
        </w:rPr>
        <w:t>３</w:t>
      </w:r>
      <w:r w:rsidR="006E711D" w:rsidRPr="00FA3A13">
        <w:rPr>
          <w:rFonts w:ascii="游ゴシック" w:eastAsia="游ゴシック" w:hAnsi="游ゴシック" w:hint="eastAsia"/>
        </w:rPr>
        <w:t>．</w:t>
      </w:r>
      <w:r w:rsidR="00EC083A" w:rsidRPr="00FA3A13">
        <w:rPr>
          <w:rFonts w:ascii="游ゴシック" w:eastAsia="游ゴシック" w:hAnsi="游ゴシック" w:hint="eastAsia"/>
        </w:rPr>
        <w:t xml:space="preserve">研修対象者　　</w:t>
      </w:r>
      <w:r w:rsidR="00E30724" w:rsidRPr="00FA3A13">
        <w:rPr>
          <w:rFonts w:ascii="游ゴシック" w:eastAsia="游ゴシック" w:hAnsi="游ゴシック" w:hint="eastAsia"/>
        </w:rPr>
        <w:t>①多面的機能支払</w:t>
      </w:r>
      <w:r w:rsidR="006D7D40" w:rsidRPr="00FA3A13">
        <w:rPr>
          <w:rFonts w:ascii="游ゴシック" w:eastAsia="游ゴシック" w:hAnsi="游ゴシック" w:hint="eastAsia"/>
        </w:rPr>
        <w:t>交付金</w:t>
      </w:r>
      <w:r w:rsidR="00DE47B9" w:rsidRPr="00FA3A13">
        <w:rPr>
          <w:rFonts w:ascii="游ゴシック" w:eastAsia="游ゴシック" w:hAnsi="游ゴシック" w:hint="eastAsia"/>
        </w:rPr>
        <w:t>における</w:t>
      </w:r>
      <w:r w:rsidR="006D7D40" w:rsidRPr="00FA3A13">
        <w:rPr>
          <w:rFonts w:ascii="游ゴシック" w:eastAsia="游ゴシック" w:hAnsi="游ゴシック" w:hint="eastAsia"/>
        </w:rPr>
        <w:t>活動組織の</w:t>
      </w:r>
      <w:r w:rsidR="00DE47B9" w:rsidRPr="00FA3A13">
        <w:rPr>
          <w:rFonts w:ascii="游ゴシック" w:eastAsia="游ゴシック" w:hAnsi="游ゴシック" w:hint="eastAsia"/>
        </w:rPr>
        <w:t>リーダーや</w:t>
      </w:r>
      <w:r w:rsidR="006D7D40" w:rsidRPr="00FA3A13">
        <w:rPr>
          <w:rFonts w:ascii="游ゴシック" w:eastAsia="游ゴシック" w:hAnsi="游ゴシック" w:hint="eastAsia"/>
        </w:rPr>
        <w:t>活動に参加し</w:t>
      </w:r>
      <w:r w:rsidR="006D7D40" w:rsidRPr="002C1A76">
        <w:rPr>
          <w:rFonts w:ascii="游ゴシック" w:eastAsia="游ゴシック" w:hAnsi="游ゴシック" w:hint="eastAsia"/>
        </w:rPr>
        <w:t>ている構成員、推進組織等の</w:t>
      </w:r>
      <w:r w:rsidR="00DE47B9" w:rsidRPr="002C1A76">
        <w:rPr>
          <w:rFonts w:ascii="游ゴシック" w:eastAsia="游ゴシック" w:hAnsi="游ゴシック" w:hint="eastAsia"/>
        </w:rPr>
        <w:t>まとめ役</w:t>
      </w:r>
      <w:r w:rsidR="00AA6963" w:rsidRPr="002C1A76">
        <w:rPr>
          <w:rFonts w:ascii="游ゴシック" w:eastAsia="游ゴシック" w:hAnsi="游ゴシック" w:hint="eastAsia"/>
        </w:rPr>
        <w:t>の方</w:t>
      </w:r>
      <w:r w:rsidR="006D7D40" w:rsidRPr="002C1A76">
        <w:rPr>
          <w:rFonts w:ascii="游ゴシック" w:eastAsia="游ゴシック" w:hAnsi="游ゴシック" w:hint="eastAsia"/>
        </w:rPr>
        <w:t>など</w:t>
      </w:r>
      <w:r w:rsidR="00280FDD" w:rsidRPr="00280FDD">
        <w:rPr>
          <w:rFonts w:ascii="游ゴシック" w:eastAsia="游ゴシック" w:hAnsi="游ゴシック" w:hint="eastAsia"/>
          <w:b/>
          <w:bCs/>
        </w:rPr>
        <w:t>（女性の積極的な参加をお待ちしています）</w:t>
      </w:r>
    </w:p>
    <w:p w14:paraId="2E0FF4B5" w14:textId="77777777" w:rsidR="00DE47B9" w:rsidRPr="002C1A76" w:rsidRDefault="00DE47B9" w:rsidP="00DE47B9">
      <w:pPr>
        <w:ind w:leftChars="30" w:left="2163" w:hangingChars="1000" w:hanging="2100"/>
        <w:rPr>
          <w:rFonts w:ascii="游ゴシック" w:eastAsia="游ゴシック" w:hAnsi="游ゴシック"/>
        </w:rPr>
      </w:pPr>
      <w:r w:rsidRPr="002C1A76">
        <w:rPr>
          <w:rFonts w:ascii="游ゴシック" w:eastAsia="游ゴシック" w:hAnsi="游ゴシック" w:hint="eastAsia"/>
        </w:rPr>
        <w:t xml:space="preserve">　　　　　　　　　②都道府県、市町村、土地連等の農村振興施策に携わっている</w:t>
      </w:r>
      <w:r w:rsidR="00DF6CA4" w:rsidRPr="002C1A76">
        <w:rPr>
          <w:rFonts w:ascii="游ゴシック" w:eastAsia="游ゴシック" w:hAnsi="游ゴシック" w:hint="eastAsia"/>
        </w:rPr>
        <w:t>方</w:t>
      </w:r>
    </w:p>
    <w:p w14:paraId="352B97F9" w14:textId="77777777" w:rsidR="00AA6963" w:rsidRPr="002C1A76" w:rsidRDefault="00AA6963" w:rsidP="0055115C">
      <w:pPr>
        <w:ind w:firstLineChars="900" w:firstLine="1890"/>
        <w:rPr>
          <w:rFonts w:ascii="游ゴシック" w:eastAsia="游ゴシック" w:hAnsi="游ゴシック"/>
        </w:rPr>
      </w:pPr>
    </w:p>
    <w:p w14:paraId="64720B97" w14:textId="140A8806" w:rsidR="0079594B" w:rsidRPr="00775599" w:rsidRDefault="00C713D8" w:rsidP="00A22A02">
      <w:pPr>
        <w:ind w:left="1842" w:hangingChars="877" w:hanging="1842"/>
        <w:rPr>
          <w:rFonts w:ascii="游ゴシック" w:eastAsia="游ゴシック" w:hAnsi="游ゴシック"/>
        </w:rPr>
      </w:pPr>
      <w:r>
        <w:rPr>
          <w:rFonts w:ascii="游ゴシック" w:eastAsia="游ゴシック" w:hAnsi="游ゴシック" w:hint="eastAsia"/>
        </w:rPr>
        <w:t>４</w:t>
      </w:r>
      <w:r w:rsidR="00EB219B" w:rsidRPr="002C1A76">
        <w:rPr>
          <w:rFonts w:ascii="游ゴシック" w:eastAsia="游ゴシック" w:hAnsi="游ゴシック" w:hint="eastAsia"/>
        </w:rPr>
        <w:t xml:space="preserve">．研修内容　　　</w:t>
      </w:r>
      <w:r w:rsidR="00AA6963" w:rsidRPr="00775599">
        <w:rPr>
          <w:rFonts w:ascii="游ゴシック" w:eastAsia="游ゴシック" w:hAnsi="游ゴシック" w:hint="eastAsia"/>
        </w:rPr>
        <w:t>研修プログラムをご覧ください。</w:t>
      </w:r>
    </w:p>
    <w:p w14:paraId="06337B6C" w14:textId="77777777" w:rsidR="00675D80" w:rsidRPr="002C1A76" w:rsidRDefault="00E62DE6" w:rsidP="004F5D51">
      <w:pPr>
        <w:spacing w:line="240" w:lineRule="exact"/>
        <w:rPr>
          <w:rFonts w:ascii="游ゴシック" w:eastAsia="游ゴシック" w:hAnsi="游ゴシック"/>
        </w:rPr>
      </w:pPr>
      <w:r w:rsidRPr="002C1A76">
        <w:rPr>
          <w:rFonts w:ascii="游ゴシック" w:eastAsia="游ゴシック" w:hAnsi="游ゴシック" w:hint="eastAsia"/>
        </w:rPr>
        <w:t xml:space="preserve">　　　　　　　　　　　　　</w:t>
      </w:r>
    </w:p>
    <w:p w14:paraId="79ED160D" w14:textId="77777777" w:rsidR="00044519" w:rsidRDefault="00C713D8" w:rsidP="00B478E4">
      <w:pPr>
        <w:ind w:left="1842" w:hangingChars="877" w:hanging="1842"/>
        <w:rPr>
          <w:rFonts w:ascii="游ゴシック" w:eastAsia="游ゴシック" w:hAnsi="游ゴシック"/>
        </w:rPr>
      </w:pPr>
      <w:r>
        <w:rPr>
          <w:rFonts w:ascii="游ゴシック" w:eastAsia="游ゴシック" w:hAnsi="游ゴシック" w:hint="eastAsia"/>
        </w:rPr>
        <w:t>５</w:t>
      </w:r>
      <w:r w:rsidR="00EB219B" w:rsidRPr="002C1A76">
        <w:rPr>
          <w:rFonts w:ascii="游ゴシック" w:eastAsia="游ゴシック" w:hAnsi="游ゴシック" w:hint="eastAsia"/>
        </w:rPr>
        <w:t>．</w:t>
      </w:r>
      <w:r>
        <w:rPr>
          <w:rFonts w:ascii="游ゴシック" w:eastAsia="游ゴシック" w:hAnsi="游ゴシック" w:hint="eastAsia"/>
        </w:rPr>
        <w:t>研修</w:t>
      </w:r>
      <w:r w:rsidR="00B478E4">
        <w:rPr>
          <w:rFonts w:ascii="游ゴシック" w:eastAsia="游ゴシック" w:hAnsi="游ゴシック" w:hint="eastAsia"/>
        </w:rPr>
        <w:t>人数</w:t>
      </w:r>
      <w:r w:rsidR="00EB219B" w:rsidRPr="002C1A76">
        <w:rPr>
          <w:rFonts w:ascii="游ゴシック" w:eastAsia="游ゴシック" w:hAnsi="游ゴシック" w:hint="eastAsia"/>
        </w:rPr>
        <w:t xml:space="preserve">　　　</w:t>
      </w:r>
      <w:r w:rsidR="00044519">
        <w:rPr>
          <w:rFonts w:ascii="游ゴシック" w:eastAsia="游ゴシック" w:hAnsi="游ゴシック" w:hint="eastAsia"/>
        </w:rPr>
        <w:t>64名</w:t>
      </w:r>
      <w:r w:rsidR="00555057">
        <w:rPr>
          <w:rFonts w:ascii="游ゴシック" w:eastAsia="游ゴシック" w:hAnsi="游ゴシック" w:hint="eastAsia"/>
        </w:rPr>
        <w:t xml:space="preserve">　　　　　　　　 </w:t>
      </w:r>
    </w:p>
    <w:p w14:paraId="5AAC2781" w14:textId="6F4D0CB3" w:rsidR="00555057" w:rsidRPr="002C1A76" w:rsidRDefault="00555057" w:rsidP="00044519">
      <w:pPr>
        <w:ind w:leftChars="800" w:left="1680" w:firstLineChars="100" w:firstLine="210"/>
        <w:rPr>
          <w:rFonts w:ascii="游ゴシック" w:eastAsia="游ゴシック" w:hAnsi="游ゴシック"/>
        </w:rPr>
      </w:pPr>
      <w:r>
        <w:rPr>
          <w:rFonts w:ascii="游ゴシック" w:eastAsia="游ゴシック" w:hAnsi="游ゴシック" w:hint="eastAsia"/>
        </w:rPr>
        <w:t>参加申込者数が定員を超える場合は調整をさせていただきます。</w:t>
      </w:r>
    </w:p>
    <w:p w14:paraId="6339071D" w14:textId="77777777" w:rsidR="006A3D6D" w:rsidRPr="002C1A76" w:rsidRDefault="006A3D6D" w:rsidP="004F5D51">
      <w:pPr>
        <w:spacing w:line="240" w:lineRule="exact"/>
        <w:ind w:leftChars="30" w:left="2163" w:hangingChars="1000" w:hanging="2100"/>
        <w:rPr>
          <w:rFonts w:ascii="游ゴシック" w:eastAsia="游ゴシック" w:hAnsi="游ゴシック"/>
        </w:rPr>
      </w:pPr>
    </w:p>
    <w:p w14:paraId="1DD2E0BE" w14:textId="6450A8FA" w:rsidR="00DD137C" w:rsidRDefault="00044519" w:rsidP="00DD137C">
      <w:pPr>
        <w:rPr>
          <w:rFonts w:ascii="游ゴシック" w:eastAsia="游ゴシック" w:hAnsi="游ゴシック"/>
        </w:rPr>
      </w:pPr>
      <w:r>
        <w:rPr>
          <w:rFonts w:ascii="游ゴシック" w:eastAsia="游ゴシック" w:hAnsi="游ゴシック" w:hint="eastAsia"/>
        </w:rPr>
        <w:t>６</w:t>
      </w:r>
      <w:r w:rsidR="00DD137C" w:rsidRPr="002C1A76">
        <w:rPr>
          <w:rFonts w:ascii="游ゴシック" w:eastAsia="游ゴシック" w:hAnsi="游ゴシック" w:hint="eastAsia"/>
        </w:rPr>
        <w:t xml:space="preserve">．参加費　　　　</w:t>
      </w:r>
      <w:r w:rsidR="00AB468B">
        <w:rPr>
          <w:rFonts w:ascii="游ゴシック" w:eastAsia="游ゴシック" w:hAnsi="游ゴシック" w:hint="eastAsia"/>
        </w:rPr>
        <w:t>15,000</w:t>
      </w:r>
      <w:r w:rsidR="00DD137C" w:rsidRPr="002C1A76">
        <w:rPr>
          <w:rFonts w:ascii="游ゴシック" w:eastAsia="游ゴシック" w:hAnsi="游ゴシック" w:hint="eastAsia"/>
        </w:rPr>
        <w:t>円</w:t>
      </w:r>
      <w:r w:rsidR="00845EC5">
        <w:rPr>
          <w:rFonts w:ascii="游ゴシック" w:eastAsia="游ゴシック" w:hAnsi="游ゴシック" w:hint="eastAsia"/>
        </w:rPr>
        <w:t>（お一人当たりの参加費です。昼食代は含みません。）</w:t>
      </w:r>
    </w:p>
    <w:p w14:paraId="20F5B057" w14:textId="11FD48E5" w:rsidR="00A22A02" w:rsidRPr="002C1A76" w:rsidRDefault="00A22A02" w:rsidP="00A22A02">
      <w:pPr>
        <w:ind w:leftChars="877" w:left="1842" w:firstLine="1"/>
        <w:rPr>
          <w:rFonts w:ascii="游ゴシック" w:eastAsia="游ゴシック" w:hAnsi="游ゴシック"/>
        </w:rPr>
      </w:pPr>
      <w:r>
        <w:rPr>
          <w:rFonts w:ascii="游ゴシック" w:eastAsia="游ゴシック" w:hAnsi="游ゴシック" w:hint="eastAsia"/>
        </w:rPr>
        <w:t>参加費は研修初日に会場で申し受けます。後払いをご希望される方は、参加希望調書の摘要欄に「後払い希望」とご記入ください。</w:t>
      </w:r>
    </w:p>
    <w:p w14:paraId="3E04AE24" w14:textId="6BB227DD" w:rsidR="00DD137C" w:rsidRPr="008219BF" w:rsidRDefault="00DD137C" w:rsidP="0055115C">
      <w:pPr>
        <w:ind w:firstLineChars="900" w:firstLine="1890"/>
        <w:rPr>
          <w:rFonts w:ascii="游ゴシック" w:eastAsia="游ゴシック" w:hAnsi="游ゴシック"/>
          <w:b/>
          <w:bCs/>
        </w:rPr>
      </w:pPr>
      <w:r w:rsidRPr="008219BF">
        <w:rPr>
          <w:rFonts w:ascii="游ゴシック" w:eastAsia="游ゴシック" w:hAnsi="游ゴシック" w:hint="eastAsia"/>
          <w:b/>
          <w:bCs/>
        </w:rPr>
        <w:t>（参加</w:t>
      </w:r>
      <w:r w:rsidR="00E2475E" w:rsidRPr="008219BF">
        <w:rPr>
          <w:rFonts w:ascii="游ゴシック" w:eastAsia="游ゴシック" w:hAnsi="游ゴシック" w:hint="eastAsia"/>
          <w:b/>
          <w:bCs/>
        </w:rPr>
        <w:t>費用</w:t>
      </w:r>
      <w:r w:rsidRPr="008219BF">
        <w:rPr>
          <w:rFonts w:ascii="游ゴシック" w:eastAsia="游ゴシック" w:hAnsi="游ゴシック" w:hint="eastAsia"/>
          <w:b/>
          <w:bCs/>
        </w:rPr>
        <w:t>は、多面的機能支払交付金の対象となります。）</w:t>
      </w:r>
    </w:p>
    <w:p w14:paraId="5499821B" w14:textId="77777777" w:rsidR="00DD137C" w:rsidRPr="002C1A76" w:rsidRDefault="00DD137C" w:rsidP="004F5D51">
      <w:pPr>
        <w:spacing w:line="240" w:lineRule="exact"/>
        <w:rPr>
          <w:rFonts w:ascii="游ゴシック" w:eastAsia="游ゴシック" w:hAnsi="游ゴシック"/>
        </w:rPr>
      </w:pPr>
      <w:bookmarkStart w:id="0" w:name="_GoBack"/>
      <w:bookmarkEnd w:id="0"/>
    </w:p>
    <w:p w14:paraId="6C1AF99E" w14:textId="0B9DF4C2" w:rsidR="00456429" w:rsidRDefault="00456429" w:rsidP="00CD5AC3">
      <w:pPr>
        <w:ind w:left="1842" w:hangingChars="877" w:hanging="1842"/>
        <w:rPr>
          <w:rFonts w:ascii="游ゴシック" w:eastAsia="游ゴシック" w:hAnsi="游ゴシック"/>
        </w:rPr>
      </w:pPr>
      <w:bookmarkStart w:id="1" w:name="_Hlk140312209"/>
      <w:r>
        <w:rPr>
          <w:rFonts w:ascii="游ゴシック" w:eastAsia="游ゴシック" w:hAnsi="游ゴシック" w:hint="eastAsia"/>
        </w:rPr>
        <w:t>７</w:t>
      </w:r>
      <w:r w:rsidRPr="002C1A76">
        <w:rPr>
          <w:rFonts w:ascii="游ゴシック" w:eastAsia="游ゴシック" w:hAnsi="游ゴシック" w:hint="eastAsia"/>
        </w:rPr>
        <w:t>．参加申込み　　参加希望者は、</w:t>
      </w:r>
      <w:r>
        <w:rPr>
          <w:rFonts w:ascii="游ゴシック" w:eastAsia="游ゴシック" w:hAnsi="游ゴシック" w:hint="eastAsia"/>
        </w:rPr>
        <w:t>添付の参加希望調書</w:t>
      </w:r>
      <w:r w:rsidRPr="002C1A76">
        <w:rPr>
          <w:rFonts w:ascii="游ゴシック" w:eastAsia="游ゴシック" w:hAnsi="游ゴシック" w:hint="eastAsia"/>
        </w:rPr>
        <w:t>にご記入の上、各</w:t>
      </w:r>
      <w:r>
        <w:rPr>
          <w:rFonts w:ascii="游ゴシック" w:eastAsia="游ゴシック" w:hAnsi="游ゴシック" w:hint="eastAsia"/>
        </w:rPr>
        <w:t>都府</w:t>
      </w:r>
      <w:r w:rsidRPr="002C1A76">
        <w:rPr>
          <w:rFonts w:ascii="游ゴシック" w:eastAsia="游ゴシック" w:hAnsi="游ゴシック" w:hint="eastAsia"/>
        </w:rPr>
        <w:t>県農村振興技術連盟</w:t>
      </w:r>
      <w:r>
        <w:rPr>
          <w:rFonts w:ascii="游ゴシック" w:eastAsia="游ゴシック" w:hAnsi="游ゴシック" w:hint="eastAsia"/>
        </w:rPr>
        <w:t>宛に9月15日(金)までにお申し込みください。</w:t>
      </w:r>
    </w:p>
    <w:p w14:paraId="467939E9" w14:textId="4E40604F" w:rsidR="008C19B6" w:rsidRDefault="00456429" w:rsidP="00320B96">
      <w:pPr>
        <w:ind w:left="1842" w:hangingChars="877" w:hanging="1842"/>
        <w:rPr>
          <w:rFonts w:ascii="游ゴシック" w:eastAsia="游ゴシック" w:hAnsi="游ゴシック"/>
        </w:rPr>
      </w:pPr>
      <w:r>
        <w:rPr>
          <w:rFonts w:ascii="游ゴシック" w:eastAsia="游ゴシック" w:hAnsi="游ゴシック" w:hint="eastAsia"/>
        </w:rPr>
        <w:t xml:space="preserve">　　　　　　　　　</w:t>
      </w:r>
      <w:bookmarkEnd w:id="1"/>
    </w:p>
    <w:p w14:paraId="7ECE1BFC" w14:textId="4C31D490" w:rsidR="00670054" w:rsidRDefault="00456429" w:rsidP="00320B96">
      <w:pPr>
        <w:ind w:left="1842" w:hangingChars="877" w:hanging="1842"/>
        <w:rPr>
          <w:rFonts w:ascii="游ゴシック" w:eastAsia="游ゴシック" w:hAnsi="游ゴシック"/>
        </w:rPr>
      </w:pPr>
      <w:r>
        <w:rPr>
          <w:rFonts w:ascii="游ゴシック" w:eastAsia="游ゴシック" w:hAnsi="游ゴシック" w:hint="eastAsia"/>
        </w:rPr>
        <w:t>８</w:t>
      </w:r>
      <w:r w:rsidR="00670054">
        <w:rPr>
          <w:rFonts w:ascii="游ゴシック" w:eastAsia="游ゴシック" w:hAnsi="游ゴシック" w:hint="eastAsia"/>
        </w:rPr>
        <w:t>．懇親会　　　　今年度は開催日１日目の夜、懇親会を開催する予定です。参加をご</w:t>
      </w:r>
      <w:r w:rsidR="008C4558">
        <w:rPr>
          <w:rFonts w:ascii="游ゴシック" w:eastAsia="游ゴシック" w:hAnsi="游ゴシック" w:hint="eastAsia"/>
        </w:rPr>
        <w:t>希望</w:t>
      </w:r>
      <w:r w:rsidR="00670054">
        <w:rPr>
          <w:rFonts w:ascii="游ゴシック" w:eastAsia="游ゴシック" w:hAnsi="游ゴシック" w:hint="eastAsia"/>
        </w:rPr>
        <w:t>される方は、参加希望調書に所定欄にご記入ください。</w:t>
      </w:r>
      <w:r w:rsidR="008C4558">
        <w:rPr>
          <w:rFonts w:ascii="游ゴシック" w:eastAsia="游ゴシック" w:hAnsi="游ゴシック" w:hint="eastAsia"/>
        </w:rPr>
        <w:t>懇親会費は４～５千円を予定しております。</w:t>
      </w:r>
    </w:p>
    <w:p w14:paraId="2C6B620C" w14:textId="77777777" w:rsidR="00670054" w:rsidRDefault="00670054" w:rsidP="00320B96">
      <w:pPr>
        <w:ind w:left="1842" w:hangingChars="877" w:hanging="1842"/>
        <w:rPr>
          <w:rFonts w:ascii="游ゴシック" w:eastAsia="游ゴシック" w:hAnsi="游ゴシック"/>
        </w:rPr>
      </w:pPr>
    </w:p>
    <w:p w14:paraId="4A51C619" w14:textId="64FD326A" w:rsidR="007C3BB7" w:rsidRDefault="00456429" w:rsidP="00775599">
      <w:pPr>
        <w:ind w:left="1984" w:hangingChars="945" w:hanging="1984"/>
        <w:rPr>
          <w:rFonts w:ascii="游ゴシック" w:eastAsia="游ゴシック" w:hAnsi="游ゴシック"/>
        </w:rPr>
      </w:pPr>
      <w:r>
        <w:rPr>
          <w:rFonts w:ascii="游ゴシック" w:eastAsia="游ゴシック" w:hAnsi="游ゴシック" w:hint="eastAsia"/>
        </w:rPr>
        <w:t>９</w:t>
      </w:r>
      <w:r w:rsidR="007C3BB7" w:rsidRPr="002C1A76">
        <w:rPr>
          <w:rFonts w:ascii="游ゴシック" w:eastAsia="游ゴシック" w:hAnsi="游ゴシック" w:hint="eastAsia"/>
        </w:rPr>
        <w:t>．</w:t>
      </w:r>
      <w:r w:rsidR="007614DB">
        <w:rPr>
          <w:rFonts w:ascii="游ゴシック" w:eastAsia="游ゴシック" w:hAnsi="游ゴシック" w:hint="eastAsia"/>
        </w:rPr>
        <w:t>事前質問</w:t>
      </w:r>
      <w:r w:rsidR="007C3BB7" w:rsidRPr="002C1A76">
        <w:rPr>
          <w:rFonts w:ascii="游ゴシック" w:eastAsia="游ゴシック" w:hAnsi="游ゴシック" w:hint="eastAsia"/>
        </w:rPr>
        <w:t xml:space="preserve">　　　</w:t>
      </w:r>
      <w:r w:rsidR="00A22A02">
        <w:rPr>
          <w:rFonts w:ascii="游ゴシック" w:eastAsia="游ゴシック" w:hAnsi="游ゴシック" w:hint="eastAsia"/>
        </w:rPr>
        <w:t xml:space="preserve"> </w:t>
      </w:r>
      <w:r w:rsidR="007C3BB7" w:rsidRPr="002C1A76">
        <w:rPr>
          <w:rFonts w:ascii="游ゴシック" w:eastAsia="游ゴシック" w:hAnsi="游ゴシック" w:hint="eastAsia"/>
        </w:rPr>
        <w:t>「交付金制度について」の講義では事前に質問を受け付けています。</w:t>
      </w:r>
      <w:r w:rsidR="008058B7">
        <w:rPr>
          <w:rFonts w:ascii="游ゴシック" w:eastAsia="游ゴシック" w:hAnsi="游ゴシック" w:hint="eastAsia"/>
        </w:rPr>
        <w:t>日頃の疑問点など事前にご記入いただきご提出いただきますよう</w:t>
      </w:r>
      <w:r w:rsidR="00B47819">
        <w:rPr>
          <w:rFonts w:ascii="游ゴシック" w:eastAsia="游ゴシック" w:hAnsi="游ゴシック" w:hint="eastAsia"/>
        </w:rPr>
        <w:t>お願いいたします</w:t>
      </w:r>
      <w:r w:rsidR="008058B7">
        <w:rPr>
          <w:rFonts w:ascii="游ゴシック" w:eastAsia="游ゴシック" w:hAnsi="游ゴシック" w:hint="eastAsia"/>
        </w:rPr>
        <w:t>。</w:t>
      </w:r>
      <w:r w:rsidR="00E62B01">
        <w:rPr>
          <w:rFonts w:ascii="游ゴシック" w:eastAsia="游ゴシック" w:hAnsi="游ゴシック" w:hint="eastAsia"/>
        </w:rPr>
        <w:t>添付の質問事項</w:t>
      </w:r>
      <w:r w:rsidR="007C3BB7" w:rsidRPr="002C1A76">
        <w:rPr>
          <w:rFonts w:ascii="游ゴシック" w:eastAsia="游ゴシック" w:hAnsi="游ゴシック" w:hint="eastAsia"/>
        </w:rPr>
        <w:t>の様式にご記入の上、申込書を一緒にご提出ください。</w:t>
      </w:r>
    </w:p>
    <w:p w14:paraId="20BA0E5E" w14:textId="53D99FE0" w:rsidR="008058B7" w:rsidRPr="009F0DD7" w:rsidRDefault="008058B7" w:rsidP="008058B7">
      <w:pPr>
        <w:ind w:left="1984" w:hangingChars="945" w:hanging="1984"/>
        <w:rPr>
          <w:rFonts w:ascii="游ゴシック" w:eastAsia="游ゴシック" w:hAnsi="游ゴシック"/>
        </w:rPr>
      </w:pPr>
    </w:p>
    <w:p w14:paraId="1E81CB00" w14:textId="07532256" w:rsidR="00ED31E3" w:rsidRDefault="00456429" w:rsidP="00ED31E3">
      <w:pPr>
        <w:ind w:left="1984" w:hangingChars="945" w:hanging="1984"/>
        <w:rPr>
          <w:rFonts w:ascii="游ゴシック" w:eastAsia="游ゴシック" w:hAnsi="游ゴシック"/>
        </w:rPr>
      </w:pPr>
      <w:r>
        <w:rPr>
          <w:rFonts w:ascii="游ゴシック" w:eastAsia="游ゴシック" w:hAnsi="游ゴシック" w:hint="eastAsia"/>
        </w:rPr>
        <w:t>10</w:t>
      </w:r>
      <w:r w:rsidR="007614DB" w:rsidRPr="007614DB">
        <w:rPr>
          <w:rFonts w:ascii="游ゴシック" w:eastAsia="游ゴシック" w:hAnsi="游ゴシック" w:hint="eastAsia"/>
        </w:rPr>
        <w:t>．その他</w:t>
      </w:r>
      <w:r w:rsidR="007614DB">
        <w:rPr>
          <w:rFonts w:ascii="游ゴシック" w:eastAsia="游ゴシック" w:hAnsi="游ゴシック" w:hint="eastAsia"/>
        </w:rPr>
        <w:t xml:space="preserve"> </w:t>
      </w:r>
      <w:r w:rsidR="00A22A02">
        <w:rPr>
          <w:rFonts w:ascii="游ゴシック" w:eastAsia="游ゴシック" w:hAnsi="游ゴシック" w:hint="eastAsia"/>
        </w:rPr>
        <w:t xml:space="preserve">　　　 </w:t>
      </w:r>
      <w:r w:rsidR="00775599">
        <w:rPr>
          <w:rFonts w:ascii="游ゴシック" w:eastAsia="游ゴシック" w:hAnsi="游ゴシック" w:hint="eastAsia"/>
        </w:rPr>
        <w:t xml:space="preserve">　</w:t>
      </w:r>
      <w:r w:rsidR="00A22A02">
        <w:rPr>
          <w:rFonts w:ascii="游ゴシック" w:eastAsia="游ゴシック" w:hAnsi="游ゴシック" w:hint="eastAsia"/>
        </w:rPr>
        <w:t>本研修で農業農村工学会技術者継続教育のCPD単位を取得できます。</w:t>
      </w:r>
      <w:r w:rsidR="009E235E">
        <w:rPr>
          <w:rFonts w:ascii="游ゴシック" w:eastAsia="游ゴシック" w:hAnsi="游ゴシック" w:hint="eastAsia"/>
        </w:rPr>
        <w:t>継続教育会員の方は申込時にCPD会員番号をご記入ください。</w:t>
      </w:r>
    </w:p>
    <w:p w14:paraId="6F1EECD8" w14:textId="75E4AF21" w:rsidR="008C19B6" w:rsidRDefault="007F1A4B" w:rsidP="002731CE">
      <w:pPr>
        <w:ind w:left="1984" w:hangingChars="945" w:hanging="1984"/>
        <w:rPr>
          <w:rFonts w:ascii="游ゴシック" w:eastAsia="游ゴシック" w:hAnsi="游ゴシック"/>
        </w:rPr>
      </w:pPr>
      <w:r w:rsidRPr="002C1A76">
        <w:rPr>
          <w:rFonts w:ascii="游ゴシック" w:eastAsia="游ゴシック" w:hAnsi="游ゴシック" w:hint="eastAsia"/>
        </w:rPr>
        <w:t xml:space="preserve">　　　　　　　</w:t>
      </w:r>
      <w:r w:rsidR="00A22A02">
        <w:rPr>
          <w:rFonts w:ascii="游ゴシック" w:eastAsia="游ゴシック" w:hAnsi="游ゴシック" w:hint="eastAsia"/>
        </w:rPr>
        <w:t xml:space="preserve"> </w:t>
      </w:r>
      <w:r w:rsidR="00ED31E3">
        <w:rPr>
          <w:rFonts w:ascii="游ゴシック" w:eastAsia="游ゴシック" w:hAnsi="游ゴシック"/>
        </w:rPr>
        <w:t xml:space="preserve">  </w:t>
      </w:r>
    </w:p>
    <w:p w14:paraId="05015A47" w14:textId="5A0D60F6" w:rsidR="0095710C" w:rsidRDefault="00FA3A13" w:rsidP="004F5D51">
      <w:pPr>
        <w:spacing w:line="240" w:lineRule="exact"/>
        <w:rPr>
          <w:rFonts w:ascii="游ゴシック" w:eastAsia="游ゴシック" w:hAnsi="游ゴシック"/>
        </w:rPr>
      </w:pPr>
      <w:r>
        <w:rPr>
          <w:rFonts w:ascii="游ゴシック" w:eastAsia="游ゴシック" w:hAnsi="游ゴシック"/>
          <w:noProof/>
        </w:rPr>
        <mc:AlternateContent>
          <mc:Choice Requires="wps">
            <w:drawing>
              <wp:anchor distT="45720" distB="45720" distL="114300" distR="114300" simplePos="0" relativeHeight="251660800" behindDoc="0" locked="0" layoutInCell="1" allowOverlap="1" wp14:anchorId="61B083DA" wp14:editId="2D74F01B">
                <wp:simplePos x="0" y="0"/>
                <wp:positionH relativeFrom="column">
                  <wp:posOffset>139065</wp:posOffset>
                </wp:positionH>
                <wp:positionV relativeFrom="paragraph">
                  <wp:posOffset>246380</wp:posOffset>
                </wp:positionV>
                <wp:extent cx="5327650" cy="800100"/>
                <wp:effectExtent l="0" t="0" r="25400" b="1905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650" cy="800100"/>
                        </a:xfrm>
                        <a:prstGeom prst="rect">
                          <a:avLst/>
                        </a:prstGeom>
                        <a:solidFill>
                          <a:srgbClr val="FFFFFF"/>
                        </a:solidFill>
                        <a:ln w="9525">
                          <a:solidFill>
                            <a:srgbClr val="000000"/>
                          </a:solidFill>
                          <a:miter lim="800000"/>
                          <a:headEnd/>
                          <a:tailEnd/>
                        </a:ln>
                      </wps:spPr>
                      <wps:txbx>
                        <w:txbxContent>
                          <w:p w14:paraId="5E4C0D0A" w14:textId="77777777" w:rsidR="0095710C" w:rsidRDefault="0095710C" w:rsidP="0095710C">
                            <w:r>
                              <w:rPr>
                                <w:rFonts w:hint="eastAsia"/>
                              </w:rPr>
                              <w:t>ご不明な点がございましたら下記までお問い合わせください。</w:t>
                            </w:r>
                          </w:p>
                          <w:p w14:paraId="269D27AE" w14:textId="77777777" w:rsidR="0095710C" w:rsidRDefault="0095710C" w:rsidP="0095710C">
                            <w:r>
                              <w:rPr>
                                <w:rFonts w:hint="eastAsia"/>
                              </w:rPr>
                              <w:t>全国農村振興技術連盟　担当　渡邉　木村</w:t>
                            </w:r>
                          </w:p>
                          <w:p w14:paraId="2AE971F0" w14:textId="23EF2C48" w:rsidR="0095710C" w:rsidRPr="00FD4FED" w:rsidRDefault="0095710C" w:rsidP="0095710C">
                            <w:r>
                              <w:t>TEL 03-3434-5407</w:t>
                            </w:r>
                            <w:r>
                              <w:rPr>
                                <w:rFonts w:hint="eastAsia"/>
                              </w:rPr>
                              <w:t xml:space="preserve">　</w:t>
                            </w:r>
                            <w:r>
                              <w:t>FAX 03-3578-7176</w:t>
                            </w:r>
                            <w:r>
                              <w:rPr>
                                <w:rFonts w:hint="eastAsia"/>
                              </w:rPr>
                              <w:t xml:space="preserve">　</w:t>
                            </w:r>
                            <w:r>
                              <w:t>E−mail kensyu@n-renmei.</w:t>
                            </w:r>
                            <w:r w:rsidR="00AD0C36">
                              <w:rPr>
                                <w:rFonts w:hint="eastAsia"/>
                              </w:rPr>
                              <w:t>j</w:t>
                            </w:r>
                            <w:r>
                              <w:t>p</w:t>
                            </w:r>
                            <w:r>
                              <w:rPr>
                                <w:rFonts w:hint="eastAsi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B083DA" id="_x0000_t202" coordsize="21600,21600" o:spt="202" path="m,l,21600r21600,l21600,xe">
                <v:stroke joinstyle="miter"/>
                <v:path gradientshapeok="t" o:connecttype="rect"/>
              </v:shapetype>
              <v:shape id="Text Box 14" o:spid="_x0000_s1027" type="#_x0000_t202" style="position:absolute;left:0;text-align:left;margin-left:10.95pt;margin-top:19.4pt;width:419.5pt;height:63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">
                <v:textbox>
                  <w:txbxContent>
                    <w:p w14:paraId="5E4C0D0A" w14:textId="77777777" w:rsidR="0095710C" w:rsidRDefault="0095710C" w:rsidP="0095710C">
                      <w:r>
                        <w:rPr>
                          <w:rFonts w:hint="eastAsia"/>
                        </w:rPr>
                        <w:t>ご不明な点がございましたら下記までお問い合わせください。</w:t>
                      </w:r>
                    </w:p>
                    <w:p w14:paraId="269D27AE" w14:textId="77777777" w:rsidR="0095710C" w:rsidRDefault="0095710C" w:rsidP="0095710C">
                      <w:r>
                        <w:rPr>
                          <w:rFonts w:hint="eastAsia"/>
                        </w:rPr>
                        <w:t>全国農村振興技術連盟　担当　渡邉　木村</w:t>
                      </w:r>
                    </w:p>
                    <w:p w14:paraId="2AE971F0" w14:textId="23EF2C48" w:rsidR="0095710C" w:rsidRPr="00FD4FED" w:rsidRDefault="0095710C" w:rsidP="0095710C">
                      <w:r>
                        <w:t>TEL 03-3434-5407</w:t>
                      </w:r>
                      <w:r>
                        <w:rPr>
                          <w:rFonts w:hint="eastAsia"/>
                        </w:rPr>
                        <w:t xml:space="preserve">　</w:t>
                      </w:r>
                      <w:r>
                        <w:t>FAX 03-3578-7176</w:t>
                      </w:r>
                      <w:r>
                        <w:rPr>
                          <w:rFonts w:hint="eastAsia"/>
                        </w:rPr>
                        <w:t xml:space="preserve">　</w:t>
                      </w:r>
                      <w:r>
                        <w:t>E−mail kensyu@n-renmei.</w:t>
                      </w:r>
                      <w:r w:rsidR="00AD0C36">
                        <w:rPr>
                          <w:rFonts w:hint="eastAsia"/>
                        </w:rPr>
                        <w:t>j</w:t>
                      </w:r>
                      <w:r>
                        <w:t>p</w:t>
                      </w:r>
                      <w:r>
                        <w:rPr>
                          <w:rFonts w:hint="eastAsia"/>
                        </w:rPr>
                        <w:t xml:space="preserve">　　</w:t>
                      </w:r>
                    </w:p>
                  </w:txbxContent>
                </v:textbox>
                <w10:wrap type="square"/>
              </v:shape>
            </w:pict>
          </mc:Fallback>
        </mc:AlternateContent>
      </w:r>
      <w:r w:rsidR="0095710C">
        <w:rPr>
          <w:rFonts w:ascii="游ゴシック" w:eastAsia="游ゴシック" w:hAnsi="游ゴシック" w:hint="eastAsia"/>
        </w:rPr>
        <w:t>＜お問い合わせ先＞</w:t>
      </w:r>
    </w:p>
    <w:p w14:paraId="78E110AC" w14:textId="4FAA79BE" w:rsidR="0095710C" w:rsidRDefault="0095710C" w:rsidP="004F5D51">
      <w:pPr>
        <w:spacing w:line="240" w:lineRule="exact"/>
        <w:rPr>
          <w:rFonts w:ascii="游ゴシック" w:eastAsia="游ゴシック" w:hAnsi="游ゴシック"/>
        </w:rPr>
        <w:sectPr w:rsidR="0095710C" w:rsidSect="00830E0E">
          <w:headerReference w:type="first" r:id="rId8"/>
          <w:pgSz w:w="11906" w:h="16838"/>
          <w:pgMar w:top="1134" w:right="1701" w:bottom="1418" w:left="1701" w:header="851" w:footer="992" w:gutter="0"/>
          <w:cols w:space="425"/>
          <w:titlePg/>
          <w:docGrid w:type="lines" w:linePitch="360"/>
        </w:sectPr>
      </w:pPr>
    </w:p>
    <w:p w14:paraId="4F2B634E" w14:textId="77777777" w:rsidR="00A22A02" w:rsidRDefault="00A22A02" w:rsidP="004F5D51">
      <w:pPr>
        <w:spacing w:line="240" w:lineRule="exact"/>
        <w:rPr>
          <w:rFonts w:ascii="游ゴシック" w:eastAsia="游ゴシック" w:hAnsi="游ゴシック"/>
        </w:rPr>
        <w:sectPr w:rsidR="00A22A02" w:rsidSect="00A22A02">
          <w:headerReference w:type="first" r:id="rId9"/>
          <w:pgSz w:w="11906" w:h="16838"/>
          <w:pgMar w:top="1134" w:right="1701" w:bottom="851" w:left="1701" w:header="851" w:footer="992" w:gutter="0"/>
          <w:cols w:space="425"/>
          <w:titlePg/>
          <w:docGrid w:type="lines" w:linePitch="360"/>
        </w:sectPr>
      </w:pPr>
    </w:p>
    <w:p w14:paraId="3AC7C1CE" w14:textId="2C6A52B5" w:rsidR="00100E79" w:rsidRDefault="00100E79" w:rsidP="00100E79">
      <w:pPr>
        <w:overflowPunct w:val="0"/>
        <w:spacing w:line="432" w:lineRule="exact"/>
        <w:ind w:firstLineChars="300" w:firstLine="984"/>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spacing w:val="4"/>
          <w:kern w:val="0"/>
          <w:sz w:val="32"/>
          <w:szCs w:val="32"/>
        </w:rPr>
        <w:t>■令和</w:t>
      </w:r>
      <w:r w:rsidR="00BD37A8">
        <w:rPr>
          <w:rFonts w:ascii="游ゴシック" w:eastAsia="游ゴシック" w:hAnsi="游ゴシック" w:cs="HG丸ｺﾞｼｯｸM-PRO" w:hint="eastAsia"/>
          <w:color w:val="000000"/>
          <w:spacing w:val="4"/>
          <w:kern w:val="0"/>
          <w:sz w:val="32"/>
          <w:szCs w:val="32"/>
        </w:rPr>
        <w:t>５</w:t>
      </w:r>
      <w:r>
        <w:rPr>
          <w:rFonts w:ascii="游ゴシック" w:eastAsia="游ゴシック" w:hAnsi="游ゴシック" w:cs="HG丸ｺﾞｼｯｸM-PRO" w:hint="eastAsia"/>
          <w:color w:val="000000"/>
          <w:spacing w:val="4"/>
          <w:kern w:val="0"/>
          <w:sz w:val="32"/>
          <w:szCs w:val="32"/>
        </w:rPr>
        <w:t>年度　農村振興リーダー研修・プログラム</w:t>
      </w:r>
    </w:p>
    <w:p w14:paraId="1C62D680" w14:textId="77777777" w:rsidR="00100E79" w:rsidRDefault="00100E79" w:rsidP="00100E79">
      <w:pPr>
        <w:overflowPunct w:val="0"/>
        <w:textAlignment w:val="baseline"/>
        <w:rPr>
          <w:rFonts w:ascii="游ゴシック" w:eastAsia="游ゴシック" w:hAnsi="游ゴシック"/>
          <w:color w:val="000000"/>
          <w:spacing w:val="8"/>
          <w:kern w:val="0"/>
          <w:szCs w:val="21"/>
        </w:rPr>
      </w:pPr>
    </w:p>
    <w:tbl>
      <w:tblPr>
        <w:tblW w:w="10083"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94"/>
        <w:gridCol w:w="793"/>
        <w:gridCol w:w="680"/>
        <w:gridCol w:w="1134"/>
        <w:gridCol w:w="3507"/>
        <w:gridCol w:w="2268"/>
        <w:gridCol w:w="907"/>
      </w:tblGrid>
      <w:tr w:rsidR="00100E79" w14:paraId="4FB559AF" w14:textId="77777777" w:rsidTr="00775599">
        <w:tc>
          <w:tcPr>
            <w:tcW w:w="794" w:type="dxa"/>
            <w:tcBorders>
              <w:top w:val="single" w:sz="12" w:space="0" w:color="000000"/>
              <w:left w:val="single" w:sz="12" w:space="0" w:color="000000"/>
              <w:bottom w:val="nil"/>
              <w:right w:val="single" w:sz="4" w:space="0" w:color="000000"/>
            </w:tcBorders>
            <w:hideMark/>
          </w:tcPr>
          <w:p w14:paraId="16CBBE1A"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開始　時間</w:t>
            </w:r>
          </w:p>
        </w:tc>
        <w:tc>
          <w:tcPr>
            <w:tcW w:w="793" w:type="dxa"/>
            <w:tcBorders>
              <w:top w:val="single" w:sz="12" w:space="0" w:color="000000"/>
              <w:left w:val="single" w:sz="4" w:space="0" w:color="000000"/>
              <w:bottom w:val="nil"/>
              <w:right w:val="single" w:sz="4" w:space="0" w:color="000000"/>
            </w:tcBorders>
            <w:hideMark/>
          </w:tcPr>
          <w:p w14:paraId="21489781"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終了　時間</w:t>
            </w:r>
          </w:p>
        </w:tc>
        <w:tc>
          <w:tcPr>
            <w:tcW w:w="680" w:type="dxa"/>
            <w:tcBorders>
              <w:top w:val="single" w:sz="12" w:space="0" w:color="000000"/>
              <w:left w:val="single" w:sz="4" w:space="0" w:color="000000"/>
              <w:bottom w:val="nil"/>
              <w:right w:val="single" w:sz="4" w:space="0" w:color="000000"/>
            </w:tcBorders>
            <w:hideMark/>
          </w:tcPr>
          <w:p w14:paraId="78E90235"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所用時間</w:t>
            </w:r>
          </w:p>
        </w:tc>
        <w:tc>
          <w:tcPr>
            <w:tcW w:w="1134" w:type="dxa"/>
            <w:tcBorders>
              <w:top w:val="single" w:sz="12" w:space="0" w:color="000000"/>
              <w:left w:val="single" w:sz="4" w:space="0" w:color="000000"/>
              <w:bottom w:val="nil"/>
              <w:right w:val="single" w:sz="4" w:space="0" w:color="000000"/>
            </w:tcBorders>
            <w:hideMark/>
          </w:tcPr>
          <w:p w14:paraId="1E069CFF" w14:textId="77777777" w:rsidR="00100E79" w:rsidRDefault="00100E79">
            <w:pPr>
              <w:suppressAutoHyphens/>
              <w:kinsoku w:val="0"/>
              <w:wordWrap w:val="0"/>
              <w:overflowPunct w:val="0"/>
              <w:autoSpaceDE w:val="0"/>
              <w:autoSpaceDN w:val="0"/>
              <w:adjustRightInd w:val="0"/>
              <w:spacing w:before="240"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 xml:space="preserve">　分野</w:t>
            </w:r>
          </w:p>
        </w:tc>
        <w:tc>
          <w:tcPr>
            <w:tcW w:w="5775" w:type="dxa"/>
            <w:gridSpan w:val="2"/>
            <w:tcBorders>
              <w:top w:val="single" w:sz="12" w:space="0" w:color="000000"/>
              <w:left w:val="single" w:sz="4" w:space="0" w:color="000000"/>
              <w:bottom w:val="nil"/>
              <w:right w:val="single" w:sz="4" w:space="0" w:color="000000"/>
            </w:tcBorders>
            <w:hideMark/>
          </w:tcPr>
          <w:p w14:paraId="7EC1B248" w14:textId="77777777" w:rsidR="00100E79" w:rsidRDefault="00100E79">
            <w:pPr>
              <w:suppressAutoHyphens/>
              <w:kinsoku w:val="0"/>
              <w:overflowPunct w:val="0"/>
              <w:autoSpaceDE w:val="0"/>
              <w:autoSpaceDN w:val="0"/>
              <w:adjustRightInd w:val="0"/>
              <w:spacing w:before="240" w:line="242" w:lineRule="exact"/>
              <w:jc w:val="center"/>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内　　　容</w:t>
            </w:r>
          </w:p>
        </w:tc>
        <w:tc>
          <w:tcPr>
            <w:tcW w:w="907" w:type="dxa"/>
            <w:tcBorders>
              <w:top w:val="single" w:sz="12" w:space="0" w:color="000000"/>
              <w:left w:val="single" w:sz="4" w:space="0" w:color="000000"/>
              <w:bottom w:val="nil"/>
              <w:right w:val="single" w:sz="12" w:space="0" w:color="000000"/>
            </w:tcBorders>
            <w:hideMark/>
          </w:tcPr>
          <w:p w14:paraId="67E17794" w14:textId="77777777" w:rsidR="00100E79" w:rsidRDefault="00100E79">
            <w:pPr>
              <w:suppressAutoHyphens/>
              <w:kinsoku w:val="0"/>
              <w:wordWrap w:val="0"/>
              <w:overflowPunct w:val="0"/>
              <w:autoSpaceDE w:val="0"/>
              <w:autoSpaceDN w:val="0"/>
              <w:adjustRightInd w:val="0"/>
              <w:spacing w:before="240"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担　当</w:t>
            </w:r>
          </w:p>
        </w:tc>
      </w:tr>
      <w:tr w:rsidR="00100E79" w14:paraId="49595CF5" w14:textId="77777777" w:rsidTr="00775599">
        <w:trPr>
          <w:trHeight w:val="340"/>
        </w:trPr>
        <w:tc>
          <w:tcPr>
            <w:tcW w:w="1587" w:type="dxa"/>
            <w:gridSpan w:val="2"/>
            <w:tcBorders>
              <w:top w:val="single" w:sz="12" w:space="0" w:color="000000"/>
              <w:left w:val="single" w:sz="12" w:space="0" w:color="000000"/>
              <w:bottom w:val="nil"/>
              <w:right w:val="single" w:sz="4" w:space="0" w:color="000000"/>
            </w:tcBorders>
            <w:vAlign w:val="center"/>
            <w:hideMark/>
          </w:tcPr>
          <w:p w14:paraId="7B3E5E25"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 xml:space="preserve">  １日目</w:t>
            </w:r>
          </w:p>
        </w:tc>
        <w:tc>
          <w:tcPr>
            <w:tcW w:w="680" w:type="dxa"/>
            <w:tcBorders>
              <w:top w:val="single" w:sz="12" w:space="0" w:color="000000"/>
              <w:left w:val="single" w:sz="4" w:space="0" w:color="000000"/>
              <w:bottom w:val="nil"/>
              <w:right w:val="single" w:sz="4" w:space="0" w:color="000000"/>
            </w:tcBorders>
            <w:vAlign w:val="center"/>
          </w:tcPr>
          <w:p w14:paraId="22AEADE6"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1134" w:type="dxa"/>
            <w:tcBorders>
              <w:top w:val="single" w:sz="12" w:space="0" w:color="000000"/>
              <w:left w:val="single" w:sz="4" w:space="0" w:color="000000"/>
              <w:bottom w:val="nil"/>
              <w:right w:val="single" w:sz="4" w:space="0" w:color="000000"/>
            </w:tcBorders>
            <w:vAlign w:val="center"/>
          </w:tcPr>
          <w:p w14:paraId="22521F28"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3507" w:type="dxa"/>
            <w:tcBorders>
              <w:top w:val="single" w:sz="12" w:space="0" w:color="000000"/>
              <w:left w:val="single" w:sz="4" w:space="0" w:color="000000"/>
              <w:bottom w:val="nil"/>
              <w:right w:val="dashed" w:sz="4" w:space="0" w:color="000000"/>
            </w:tcBorders>
            <w:vAlign w:val="center"/>
            <w:hideMark/>
          </w:tcPr>
          <w:p w14:paraId="438209C3" w14:textId="5A6CC58D"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2268" w:type="dxa"/>
            <w:tcBorders>
              <w:top w:val="single" w:sz="12" w:space="0" w:color="000000"/>
              <w:left w:val="dashed" w:sz="4" w:space="0" w:color="000000"/>
              <w:bottom w:val="nil"/>
              <w:right w:val="single" w:sz="4" w:space="0" w:color="000000"/>
            </w:tcBorders>
            <w:vAlign w:val="center"/>
          </w:tcPr>
          <w:p w14:paraId="6EBD5B93"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907" w:type="dxa"/>
            <w:tcBorders>
              <w:top w:val="single" w:sz="12" w:space="0" w:color="000000"/>
              <w:left w:val="single" w:sz="4" w:space="0" w:color="000000"/>
              <w:bottom w:val="nil"/>
              <w:right w:val="single" w:sz="12" w:space="0" w:color="000000"/>
            </w:tcBorders>
            <w:vAlign w:val="center"/>
          </w:tcPr>
          <w:p w14:paraId="716EF928"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r>
      <w:tr w:rsidR="00100E79" w14:paraId="10F7A570"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tcPr>
          <w:p w14:paraId="092B5899" w14:textId="1BA07134" w:rsidR="00100E79" w:rsidRDefault="00100E79" w:rsidP="00211D1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13:00</w:t>
            </w:r>
          </w:p>
        </w:tc>
        <w:tc>
          <w:tcPr>
            <w:tcW w:w="793" w:type="dxa"/>
            <w:tcBorders>
              <w:top w:val="single" w:sz="4" w:space="0" w:color="000000"/>
              <w:left w:val="single" w:sz="4" w:space="0" w:color="000000"/>
              <w:bottom w:val="nil"/>
              <w:right w:val="single" w:sz="4" w:space="0" w:color="000000"/>
            </w:tcBorders>
            <w:vAlign w:val="center"/>
          </w:tcPr>
          <w:p w14:paraId="19B8FF37" w14:textId="7523A417" w:rsidR="00100E79" w:rsidRDefault="00100E79" w:rsidP="00211D1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13:15</w:t>
            </w:r>
          </w:p>
        </w:tc>
        <w:tc>
          <w:tcPr>
            <w:tcW w:w="680" w:type="dxa"/>
            <w:tcBorders>
              <w:top w:val="single" w:sz="4" w:space="0" w:color="000000"/>
              <w:left w:val="single" w:sz="4" w:space="0" w:color="000000"/>
              <w:bottom w:val="nil"/>
              <w:right w:val="single" w:sz="4" w:space="0" w:color="000000"/>
            </w:tcBorders>
            <w:vAlign w:val="center"/>
          </w:tcPr>
          <w:p w14:paraId="1406298F" w14:textId="735AFC24" w:rsidR="00100E79" w:rsidRDefault="00100E79" w:rsidP="00211D1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15</w:t>
            </w:r>
          </w:p>
        </w:tc>
        <w:tc>
          <w:tcPr>
            <w:tcW w:w="1134" w:type="dxa"/>
            <w:tcBorders>
              <w:top w:val="single" w:sz="4" w:space="0" w:color="000000"/>
              <w:left w:val="single" w:sz="4" w:space="0" w:color="000000"/>
              <w:bottom w:val="nil"/>
              <w:right w:val="single" w:sz="4" w:space="0" w:color="000000"/>
            </w:tcBorders>
            <w:vAlign w:val="center"/>
          </w:tcPr>
          <w:p w14:paraId="4B75175C" w14:textId="77777777" w:rsidR="00100E79" w:rsidRDefault="00100E7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p>
          <w:p w14:paraId="660DF80A"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3507" w:type="dxa"/>
            <w:tcBorders>
              <w:top w:val="single" w:sz="4" w:space="0" w:color="000000"/>
              <w:left w:val="single" w:sz="4" w:space="0" w:color="000000"/>
              <w:bottom w:val="nil"/>
              <w:right w:val="dashed" w:sz="4" w:space="0" w:color="000000"/>
            </w:tcBorders>
            <w:vAlign w:val="center"/>
            <w:hideMark/>
          </w:tcPr>
          <w:p w14:paraId="40F18CBF" w14:textId="77777777" w:rsidR="00100E79" w:rsidRDefault="00100E7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開始挨拶</w:t>
            </w:r>
          </w:p>
          <w:p w14:paraId="0DB1518F"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オリエンテーション</w:t>
            </w:r>
          </w:p>
        </w:tc>
        <w:tc>
          <w:tcPr>
            <w:tcW w:w="2268" w:type="dxa"/>
            <w:tcBorders>
              <w:top w:val="single" w:sz="4" w:space="0" w:color="000000"/>
              <w:left w:val="dashed" w:sz="4" w:space="0" w:color="000000"/>
              <w:bottom w:val="nil"/>
              <w:right w:val="single" w:sz="4" w:space="0" w:color="000000"/>
            </w:tcBorders>
            <w:vAlign w:val="center"/>
            <w:hideMark/>
          </w:tcPr>
          <w:p w14:paraId="66928A14" w14:textId="77777777" w:rsidR="00100E79" w:rsidRDefault="00100E7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資料チェック／</w:t>
            </w:r>
          </w:p>
          <w:p w14:paraId="1EC804C6"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注意事項</w:t>
            </w:r>
          </w:p>
        </w:tc>
        <w:tc>
          <w:tcPr>
            <w:tcW w:w="907" w:type="dxa"/>
            <w:tcBorders>
              <w:top w:val="single" w:sz="4" w:space="0" w:color="000000"/>
              <w:left w:val="single" w:sz="4" w:space="0" w:color="000000"/>
              <w:bottom w:val="nil"/>
              <w:right w:val="single" w:sz="12" w:space="0" w:color="000000"/>
            </w:tcBorders>
            <w:vAlign w:val="center"/>
            <w:hideMark/>
          </w:tcPr>
          <w:p w14:paraId="7A6BDBCB" w14:textId="77777777" w:rsidR="00100E79" w:rsidRDefault="00100E7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連  盟</w:t>
            </w:r>
          </w:p>
          <w:p w14:paraId="16DBFFF9"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田　援</w:t>
            </w:r>
          </w:p>
        </w:tc>
      </w:tr>
      <w:tr w:rsidR="00100E79" w14:paraId="217C54A6"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07927316" w14:textId="77777777"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13:15</w:t>
            </w:r>
          </w:p>
        </w:tc>
        <w:tc>
          <w:tcPr>
            <w:tcW w:w="793" w:type="dxa"/>
            <w:tcBorders>
              <w:top w:val="single" w:sz="4" w:space="0" w:color="000000"/>
              <w:left w:val="single" w:sz="4" w:space="0" w:color="000000"/>
              <w:bottom w:val="nil"/>
              <w:right w:val="single" w:sz="4" w:space="0" w:color="000000"/>
            </w:tcBorders>
            <w:vAlign w:val="center"/>
            <w:hideMark/>
          </w:tcPr>
          <w:p w14:paraId="1855CBB7" w14:textId="77777777"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14:45</w:t>
            </w:r>
          </w:p>
        </w:tc>
        <w:tc>
          <w:tcPr>
            <w:tcW w:w="680" w:type="dxa"/>
            <w:tcBorders>
              <w:top w:val="single" w:sz="4" w:space="0" w:color="000000"/>
              <w:left w:val="single" w:sz="4" w:space="0" w:color="000000"/>
              <w:bottom w:val="nil"/>
              <w:right w:val="single" w:sz="4" w:space="0" w:color="000000"/>
            </w:tcBorders>
            <w:vAlign w:val="center"/>
            <w:hideMark/>
          </w:tcPr>
          <w:p w14:paraId="2E74F237" w14:textId="77777777"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90</w:t>
            </w:r>
          </w:p>
        </w:tc>
        <w:tc>
          <w:tcPr>
            <w:tcW w:w="1134" w:type="dxa"/>
            <w:tcBorders>
              <w:top w:val="single" w:sz="4" w:space="0" w:color="000000"/>
              <w:left w:val="single" w:sz="4" w:space="0" w:color="000000"/>
              <w:bottom w:val="nil"/>
              <w:right w:val="single" w:sz="4" w:space="0" w:color="000000"/>
            </w:tcBorders>
            <w:vAlign w:val="center"/>
            <w:hideMark/>
          </w:tcPr>
          <w:p w14:paraId="577CED70" w14:textId="77777777"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b/>
                <w:bCs/>
                <w:color w:val="000000"/>
                <w:spacing w:val="2"/>
                <w:kern w:val="0"/>
                <w:sz w:val="24"/>
              </w:rPr>
              <w:t>座学(1)</w:t>
            </w:r>
          </w:p>
        </w:tc>
        <w:tc>
          <w:tcPr>
            <w:tcW w:w="3507" w:type="dxa"/>
            <w:tcBorders>
              <w:top w:val="single" w:sz="4" w:space="0" w:color="000000"/>
              <w:left w:val="single" w:sz="4" w:space="0" w:color="000000"/>
              <w:bottom w:val="nil"/>
              <w:right w:val="dashed" w:sz="4" w:space="0" w:color="000000"/>
            </w:tcBorders>
            <w:vAlign w:val="center"/>
            <w:hideMark/>
          </w:tcPr>
          <w:p w14:paraId="6EADCA23" w14:textId="77777777"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b/>
                <w:bCs/>
                <w:color w:val="000000"/>
                <w:spacing w:val="2"/>
                <w:kern w:val="0"/>
                <w:sz w:val="24"/>
              </w:rPr>
              <w:t>交付金制度について</w:t>
            </w:r>
          </w:p>
        </w:tc>
        <w:tc>
          <w:tcPr>
            <w:tcW w:w="2268" w:type="dxa"/>
            <w:tcBorders>
              <w:top w:val="single" w:sz="4" w:space="0" w:color="000000"/>
              <w:left w:val="dashed" w:sz="4" w:space="0" w:color="000000"/>
              <w:bottom w:val="nil"/>
              <w:right w:val="single" w:sz="4" w:space="0" w:color="000000"/>
            </w:tcBorders>
            <w:vAlign w:val="center"/>
            <w:hideMark/>
          </w:tcPr>
          <w:p w14:paraId="1C308280" w14:textId="77777777"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hint="eastAsia"/>
                <w:color w:val="000000"/>
                <w:spacing w:val="8"/>
                <w:kern w:val="0"/>
                <w:szCs w:val="21"/>
              </w:rPr>
              <w:t>制度説明と質疑応答</w:t>
            </w:r>
          </w:p>
        </w:tc>
        <w:tc>
          <w:tcPr>
            <w:tcW w:w="907" w:type="dxa"/>
            <w:tcBorders>
              <w:top w:val="single" w:sz="4" w:space="0" w:color="000000"/>
              <w:left w:val="single" w:sz="4" w:space="0" w:color="000000"/>
              <w:bottom w:val="nil"/>
              <w:right w:val="single" w:sz="12" w:space="0" w:color="000000"/>
            </w:tcBorders>
            <w:vAlign w:val="center"/>
            <w:hideMark/>
          </w:tcPr>
          <w:p w14:paraId="0C0B1DA1" w14:textId="77777777"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農政局</w:t>
            </w:r>
          </w:p>
        </w:tc>
      </w:tr>
      <w:tr w:rsidR="00100E79" w14:paraId="16490035"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39C82FC2"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14:45</w:t>
            </w:r>
          </w:p>
        </w:tc>
        <w:tc>
          <w:tcPr>
            <w:tcW w:w="793" w:type="dxa"/>
            <w:tcBorders>
              <w:top w:val="single" w:sz="4" w:space="0" w:color="000000"/>
              <w:left w:val="single" w:sz="4" w:space="0" w:color="000000"/>
              <w:bottom w:val="nil"/>
              <w:right w:val="single" w:sz="4" w:space="0" w:color="000000"/>
            </w:tcBorders>
            <w:vAlign w:val="center"/>
            <w:hideMark/>
          </w:tcPr>
          <w:p w14:paraId="4FDCFBF1"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14:55</w:t>
            </w:r>
          </w:p>
        </w:tc>
        <w:tc>
          <w:tcPr>
            <w:tcW w:w="680" w:type="dxa"/>
            <w:tcBorders>
              <w:top w:val="single" w:sz="4" w:space="0" w:color="000000"/>
              <w:left w:val="single" w:sz="4" w:space="0" w:color="000000"/>
              <w:bottom w:val="nil"/>
              <w:right w:val="single" w:sz="4" w:space="0" w:color="000000"/>
            </w:tcBorders>
            <w:vAlign w:val="center"/>
            <w:hideMark/>
          </w:tcPr>
          <w:p w14:paraId="6BBA3DEA"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10</w:t>
            </w:r>
          </w:p>
        </w:tc>
        <w:tc>
          <w:tcPr>
            <w:tcW w:w="1134" w:type="dxa"/>
            <w:tcBorders>
              <w:top w:val="single" w:sz="4" w:space="0" w:color="000000"/>
              <w:left w:val="single" w:sz="4" w:space="0" w:color="000000"/>
              <w:bottom w:val="nil"/>
              <w:right w:val="single" w:sz="4" w:space="0" w:color="000000"/>
            </w:tcBorders>
            <w:vAlign w:val="center"/>
            <w:hideMark/>
          </w:tcPr>
          <w:p w14:paraId="62E63364"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休　憩</w:t>
            </w:r>
          </w:p>
        </w:tc>
        <w:tc>
          <w:tcPr>
            <w:tcW w:w="3507" w:type="dxa"/>
            <w:tcBorders>
              <w:top w:val="single" w:sz="4" w:space="0" w:color="000000"/>
              <w:left w:val="single" w:sz="4" w:space="0" w:color="000000"/>
              <w:bottom w:val="nil"/>
              <w:right w:val="dashed" w:sz="4" w:space="0" w:color="000000"/>
            </w:tcBorders>
            <w:vAlign w:val="center"/>
            <w:hideMark/>
          </w:tcPr>
          <w:p w14:paraId="344E670F"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トイレ・休憩</w:t>
            </w:r>
          </w:p>
        </w:tc>
        <w:tc>
          <w:tcPr>
            <w:tcW w:w="2268" w:type="dxa"/>
            <w:tcBorders>
              <w:top w:val="single" w:sz="4" w:space="0" w:color="000000"/>
              <w:left w:val="dashed" w:sz="4" w:space="0" w:color="000000"/>
              <w:bottom w:val="nil"/>
              <w:right w:val="single" w:sz="4" w:space="0" w:color="000000"/>
            </w:tcBorders>
            <w:vAlign w:val="center"/>
          </w:tcPr>
          <w:p w14:paraId="3ED47B39"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907" w:type="dxa"/>
            <w:tcBorders>
              <w:top w:val="single" w:sz="4" w:space="0" w:color="000000"/>
              <w:left w:val="single" w:sz="4" w:space="0" w:color="000000"/>
              <w:bottom w:val="nil"/>
              <w:right w:val="single" w:sz="12" w:space="0" w:color="000000"/>
            </w:tcBorders>
            <w:vAlign w:val="center"/>
          </w:tcPr>
          <w:p w14:paraId="78880C33"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r>
      <w:tr w:rsidR="00100E79" w14:paraId="34512356"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0999B884" w14:textId="77777777"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14:55</w:t>
            </w:r>
          </w:p>
        </w:tc>
        <w:tc>
          <w:tcPr>
            <w:tcW w:w="793" w:type="dxa"/>
            <w:tcBorders>
              <w:top w:val="single" w:sz="4" w:space="0" w:color="000000"/>
              <w:left w:val="single" w:sz="4" w:space="0" w:color="000000"/>
              <w:bottom w:val="nil"/>
              <w:right w:val="single" w:sz="4" w:space="0" w:color="000000"/>
            </w:tcBorders>
            <w:vAlign w:val="center"/>
            <w:hideMark/>
          </w:tcPr>
          <w:p w14:paraId="69484976" w14:textId="5FCFF072"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15:</w:t>
            </w:r>
            <w:r w:rsidR="00EE4DE4">
              <w:rPr>
                <w:rFonts w:ascii="游ゴシック" w:eastAsia="游ゴシック" w:hAnsi="游ゴシック" w:cs="ＭＳ ゴシック" w:hint="eastAsia"/>
                <w:color w:val="000000"/>
                <w:kern w:val="0"/>
                <w:sz w:val="20"/>
                <w:szCs w:val="20"/>
              </w:rPr>
              <w:t>2</w:t>
            </w:r>
            <w:r>
              <w:rPr>
                <w:rFonts w:ascii="游ゴシック" w:eastAsia="游ゴシック" w:hAnsi="游ゴシック" w:cs="ＭＳ ゴシック" w:hint="eastAsia"/>
                <w:color w:val="000000"/>
                <w:kern w:val="0"/>
                <w:sz w:val="20"/>
                <w:szCs w:val="20"/>
              </w:rPr>
              <w:t>5</w:t>
            </w:r>
          </w:p>
        </w:tc>
        <w:tc>
          <w:tcPr>
            <w:tcW w:w="680" w:type="dxa"/>
            <w:tcBorders>
              <w:top w:val="single" w:sz="4" w:space="0" w:color="000000"/>
              <w:left w:val="single" w:sz="4" w:space="0" w:color="000000"/>
              <w:bottom w:val="nil"/>
              <w:right w:val="single" w:sz="4" w:space="0" w:color="000000"/>
            </w:tcBorders>
            <w:vAlign w:val="center"/>
            <w:hideMark/>
          </w:tcPr>
          <w:p w14:paraId="153725D6" w14:textId="25C761C5" w:rsidR="00100E79"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w:t>
            </w:r>
            <w:r w:rsidR="00EE4DE4">
              <w:rPr>
                <w:rFonts w:ascii="游ゴシック" w:eastAsia="游ゴシック" w:hAnsi="游ゴシック" w:cs="ＭＳ ゴシック" w:hint="eastAsia"/>
                <w:color w:val="000000"/>
                <w:kern w:val="0"/>
                <w:sz w:val="20"/>
                <w:szCs w:val="20"/>
              </w:rPr>
              <w:t>30</w:t>
            </w:r>
          </w:p>
        </w:tc>
        <w:tc>
          <w:tcPr>
            <w:tcW w:w="1134" w:type="dxa"/>
            <w:tcBorders>
              <w:top w:val="single" w:sz="4" w:space="0" w:color="000000"/>
              <w:left w:val="single" w:sz="4" w:space="0" w:color="000000"/>
              <w:bottom w:val="nil"/>
              <w:right w:val="single" w:sz="4" w:space="0" w:color="000000"/>
            </w:tcBorders>
            <w:vAlign w:val="center"/>
            <w:hideMark/>
          </w:tcPr>
          <w:p w14:paraId="7FB340C7" w14:textId="77777777" w:rsidR="00100E79" w:rsidRPr="00EE4DE4"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color w:val="000000"/>
                <w:spacing w:val="8"/>
                <w:kern w:val="0"/>
                <w:szCs w:val="21"/>
              </w:rPr>
            </w:pPr>
            <w:r w:rsidRPr="00EE4DE4">
              <w:rPr>
                <w:rFonts w:ascii="游ゴシック" w:eastAsia="游ゴシック" w:hAnsi="游ゴシック" w:cs="HG丸ｺﾞｼｯｸM-PRO" w:hint="eastAsia"/>
                <w:b/>
                <w:bCs/>
                <w:spacing w:val="2"/>
                <w:kern w:val="0"/>
                <w:sz w:val="24"/>
              </w:rPr>
              <w:t>座学(2)</w:t>
            </w:r>
          </w:p>
        </w:tc>
        <w:tc>
          <w:tcPr>
            <w:tcW w:w="3507" w:type="dxa"/>
            <w:tcBorders>
              <w:top w:val="single" w:sz="4" w:space="0" w:color="000000"/>
              <w:left w:val="single" w:sz="4" w:space="0" w:color="000000"/>
              <w:bottom w:val="nil"/>
              <w:right w:val="dashed" w:sz="4" w:space="0" w:color="000000"/>
            </w:tcBorders>
            <w:vAlign w:val="center"/>
            <w:hideMark/>
          </w:tcPr>
          <w:p w14:paraId="55019B60" w14:textId="77777777" w:rsidR="00100E79" w:rsidRPr="00FA3A13" w:rsidRDefault="0077559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color w:val="000000"/>
                <w:spacing w:val="8"/>
                <w:kern w:val="0"/>
                <w:szCs w:val="21"/>
              </w:rPr>
            </w:pPr>
            <w:r w:rsidRPr="00FA3A13">
              <w:rPr>
                <w:rFonts w:ascii="游ゴシック" w:eastAsia="游ゴシック" w:hAnsi="游ゴシック" w:hint="eastAsia"/>
                <w:b/>
                <w:bCs/>
                <w:color w:val="000000"/>
                <w:spacing w:val="8"/>
                <w:kern w:val="0"/>
                <w:szCs w:val="21"/>
              </w:rPr>
              <w:t>今回のWS研修の趣旨説明説明</w:t>
            </w:r>
          </w:p>
          <w:p w14:paraId="1AC921C9" w14:textId="174A15D4" w:rsidR="00775599" w:rsidRDefault="0077559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sidRPr="00FA3A13">
              <w:rPr>
                <w:rFonts w:ascii="游ゴシック" w:eastAsia="游ゴシック" w:hAnsi="游ゴシック" w:hint="eastAsia"/>
                <w:b/>
                <w:bCs/>
                <w:color w:val="000000"/>
                <w:spacing w:val="8"/>
                <w:kern w:val="0"/>
                <w:szCs w:val="21"/>
              </w:rPr>
              <w:t>（住環境整備を中心に）</w:t>
            </w:r>
          </w:p>
        </w:tc>
        <w:tc>
          <w:tcPr>
            <w:tcW w:w="2268" w:type="dxa"/>
            <w:tcBorders>
              <w:top w:val="single" w:sz="4" w:space="0" w:color="000000"/>
              <w:left w:val="dashed" w:sz="4" w:space="0" w:color="000000"/>
              <w:bottom w:val="nil"/>
              <w:right w:val="single" w:sz="4" w:space="0" w:color="000000"/>
            </w:tcBorders>
            <w:vAlign w:val="center"/>
          </w:tcPr>
          <w:p w14:paraId="3121C981" w14:textId="6711635A" w:rsidR="00100E79" w:rsidRDefault="0077559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hint="eastAsia"/>
                <w:color w:val="000000"/>
                <w:spacing w:val="8"/>
                <w:kern w:val="0"/>
                <w:szCs w:val="21"/>
              </w:rPr>
              <w:t>説明と取り組む理由（環境の重要性）</w:t>
            </w:r>
          </w:p>
        </w:tc>
        <w:tc>
          <w:tcPr>
            <w:tcW w:w="907" w:type="dxa"/>
            <w:tcBorders>
              <w:top w:val="single" w:sz="4" w:space="0" w:color="000000"/>
              <w:left w:val="single" w:sz="4" w:space="0" w:color="000000"/>
              <w:bottom w:val="nil"/>
              <w:right w:val="single" w:sz="12" w:space="0" w:color="000000"/>
            </w:tcBorders>
            <w:vAlign w:val="center"/>
            <w:hideMark/>
          </w:tcPr>
          <w:p w14:paraId="783C1727" w14:textId="230D3DA7" w:rsidR="00100E79" w:rsidRDefault="00775599" w:rsidP="0077559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sidRPr="00775599">
              <w:rPr>
                <w:rFonts w:ascii="游ゴシック" w:eastAsia="游ゴシック" w:hAnsi="游ゴシック" w:hint="eastAsia"/>
                <w:color w:val="000000"/>
                <w:spacing w:val="8"/>
                <w:kern w:val="0"/>
                <w:szCs w:val="21"/>
              </w:rPr>
              <w:t>田　援</w:t>
            </w:r>
          </w:p>
        </w:tc>
      </w:tr>
      <w:tr w:rsidR="00100E79" w14:paraId="112C191F"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27C570F0" w14:textId="6A7848D8"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15:</w:t>
            </w:r>
            <w:r w:rsidR="00EE4DE4">
              <w:rPr>
                <w:rFonts w:ascii="游ゴシック" w:eastAsia="游ゴシック" w:hAnsi="游ゴシック" w:cs="ＭＳ ゴシック" w:hint="eastAsia"/>
                <w:color w:val="000000"/>
                <w:kern w:val="0"/>
                <w:sz w:val="20"/>
                <w:szCs w:val="20"/>
              </w:rPr>
              <w:t>2</w:t>
            </w:r>
            <w:r>
              <w:rPr>
                <w:rFonts w:ascii="游ゴシック" w:eastAsia="游ゴシック" w:hAnsi="游ゴシック" w:cs="ＭＳ ゴシック" w:hint="eastAsia"/>
                <w:color w:val="000000"/>
                <w:kern w:val="0"/>
                <w:sz w:val="20"/>
                <w:szCs w:val="20"/>
              </w:rPr>
              <w:t>5</w:t>
            </w:r>
          </w:p>
        </w:tc>
        <w:tc>
          <w:tcPr>
            <w:tcW w:w="793" w:type="dxa"/>
            <w:tcBorders>
              <w:top w:val="single" w:sz="4" w:space="0" w:color="000000"/>
              <w:left w:val="single" w:sz="4" w:space="0" w:color="000000"/>
              <w:bottom w:val="nil"/>
              <w:right w:val="single" w:sz="4" w:space="0" w:color="000000"/>
            </w:tcBorders>
            <w:vAlign w:val="center"/>
            <w:hideMark/>
          </w:tcPr>
          <w:p w14:paraId="5C8A60BB" w14:textId="596B2C71"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w:t>
            </w:r>
            <w:r w:rsidR="00EE4DE4">
              <w:rPr>
                <w:rFonts w:ascii="游ゴシック" w:eastAsia="游ゴシック" w:hAnsi="游ゴシック" w:cs="ＭＳ ゴシック" w:hint="eastAsia"/>
                <w:color w:val="000000"/>
                <w:kern w:val="0"/>
                <w:sz w:val="20"/>
                <w:szCs w:val="20"/>
              </w:rPr>
              <w:t>5</w:t>
            </w:r>
            <w:r>
              <w:rPr>
                <w:rFonts w:ascii="游ゴシック" w:eastAsia="游ゴシック" w:hAnsi="游ゴシック" w:cs="ＭＳ ゴシック" w:hint="eastAsia"/>
                <w:color w:val="000000"/>
                <w:kern w:val="0"/>
                <w:sz w:val="20"/>
                <w:szCs w:val="20"/>
              </w:rPr>
              <w:t>:</w:t>
            </w:r>
            <w:r w:rsidR="00EE4DE4">
              <w:rPr>
                <w:rFonts w:ascii="游ゴシック" w:eastAsia="游ゴシック" w:hAnsi="游ゴシック" w:cs="ＭＳ ゴシック" w:hint="eastAsia"/>
                <w:color w:val="000000"/>
                <w:kern w:val="0"/>
                <w:sz w:val="20"/>
                <w:szCs w:val="20"/>
              </w:rPr>
              <w:t>4</w:t>
            </w:r>
            <w:r>
              <w:rPr>
                <w:rFonts w:ascii="游ゴシック" w:eastAsia="游ゴシック" w:hAnsi="游ゴシック" w:cs="ＭＳ ゴシック" w:hint="eastAsia"/>
                <w:color w:val="000000"/>
                <w:kern w:val="0"/>
                <w:sz w:val="20"/>
                <w:szCs w:val="20"/>
              </w:rPr>
              <w:t>0</w:t>
            </w:r>
          </w:p>
        </w:tc>
        <w:tc>
          <w:tcPr>
            <w:tcW w:w="680" w:type="dxa"/>
            <w:tcBorders>
              <w:top w:val="single" w:sz="4" w:space="0" w:color="000000"/>
              <w:left w:val="single" w:sz="4" w:space="0" w:color="000000"/>
              <w:bottom w:val="nil"/>
              <w:right w:val="single" w:sz="4" w:space="0" w:color="000000"/>
            </w:tcBorders>
            <w:vAlign w:val="center"/>
            <w:hideMark/>
          </w:tcPr>
          <w:p w14:paraId="43ADD2F4"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15</w:t>
            </w:r>
          </w:p>
        </w:tc>
        <w:tc>
          <w:tcPr>
            <w:tcW w:w="1134" w:type="dxa"/>
            <w:tcBorders>
              <w:top w:val="single" w:sz="4" w:space="0" w:color="000000"/>
              <w:left w:val="single" w:sz="4" w:space="0" w:color="000000"/>
              <w:bottom w:val="nil"/>
              <w:right w:val="single" w:sz="4" w:space="0" w:color="000000"/>
            </w:tcBorders>
            <w:vAlign w:val="center"/>
            <w:hideMark/>
          </w:tcPr>
          <w:p w14:paraId="7E82BF7E"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休　憩</w:t>
            </w:r>
          </w:p>
        </w:tc>
        <w:tc>
          <w:tcPr>
            <w:tcW w:w="3507" w:type="dxa"/>
            <w:tcBorders>
              <w:top w:val="single" w:sz="4" w:space="0" w:color="000000"/>
              <w:left w:val="single" w:sz="4" w:space="0" w:color="000000"/>
              <w:bottom w:val="nil"/>
              <w:right w:val="dashed" w:sz="4" w:space="0" w:color="000000"/>
            </w:tcBorders>
            <w:vAlign w:val="center"/>
          </w:tcPr>
          <w:p w14:paraId="78F93157" w14:textId="6EB7272B"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2268" w:type="dxa"/>
            <w:tcBorders>
              <w:top w:val="single" w:sz="4" w:space="0" w:color="000000"/>
              <w:left w:val="dashed" w:sz="4" w:space="0" w:color="000000"/>
              <w:bottom w:val="nil"/>
              <w:right w:val="single" w:sz="4" w:space="0" w:color="000000"/>
            </w:tcBorders>
            <w:vAlign w:val="center"/>
          </w:tcPr>
          <w:p w14:paraId="0AE6DE74" w14:textId="61D02FF8"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907" w:type="dxa"/>
            <w:tcBorders>
              <w:top w:val="single" w:sz="4" w:space="0" w:color="000000"/>
              <w:left w:val="single" w:sz="4" w:space="0" w:color="000000"/>
              <w:bottom w:val="nil"/>
              <w:right w:val="single" w:sz="12" w:space="0" w:color="000000"/>
            </w:tcBorders>
            <w:vAlign w:val="center"/>
          </w:tcPr>
          <w:p w14:paraId="55F0C7C1"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r>
      <w:tr w:rsidR="00EE4DE4" w14:paraId="45577E64"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tcPr>
          <w:p w14:paraId="3CD0BED1" w14:textId="5C0FDF2D" w:rsidR="00EE4DE4" w:rsidRDefault="00EE4DE4">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ＭＳ ゴシック"/>
                <w:color w:val="000000"/>
                <w:kern w:val="0"/>
                <w:sz w:val="20"/>
                <w:szCs w:val="20"/>
              </w:rPr>
            </w:pPr>
            <w:r>
              <w:rPr>
                <w:rFonts w:ascii="游ゴシック" w:eastAsia="游ゴシック" w:hAnsi="游ゴシック" w:cs="ＭＳ ゴシック" w:hint="eastAsia"/>
                <w:color w:val="000000"/>
                <w:kern w:val="0"/>
                <w:sz w:val="20"/>
                <w:szCs w:val="20"/>
              </w:rPr>
              <w:t>1</w:t>
            </w:r>
            <w:r>
              <w:rPr>
                <w:rFonts w:ascii="游ゴシック" w:eastAsia="游ゴシック" w:hAnsi="游ゴシック" w:cs="ＭＳ ゴシック"/>
                <w:color w:val="000000"/>
                <w:kern w:val="0"/>
                <w:sz w:val="20"/>
                <w:szCs w:val="20"/>
              </w:rPr>
              <w:t>5:40</w:t>
            </w:r>
          </w:p>
        </w:tc>
        <w:tc>
          <w:tcPr>
            <w:tcW w:w="793" w:type="dxa"/>
            <w:tcBorders>
              <w:top w:val="single" w:sz="4" w:space="0" w:color="000000"/>
              <w:left w:val="single" w:sz="4" w:space="0" w:color="000000"/>
              <w:bottom w:val="nil"/>
              <w:right w:val="single" w:sz="4" w:space="0" w:color="000000"/>
            </w:tcBorders>
            <w:vAlign w:val="center"/>
          </w:tcPr>
          <w:p w14:paraId="2F351F55" w14:textId="2FB77A81" w:rsidR="00EE4DE4" w:rsidRDefault="00EE4DE4">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ＭＳ ゴシック"/>
                <w:color w:val="000000"/>
                <w:kern w:val="0"/>
                <w:sz w:val="20"/>
                <w:szCs w:val="20"/>
              </w:rPr>
            </w:pPr>
            <w:r>
              <w:rPr>
                <w:rFonts w:ascii="游ゴシック" w:eastAsia="游ゴシック" w:hAnsi="游ゴシック" w:cs="ＭＳ ゴシック" w:hint="eastAsia"/>
                <w:color w:val="000000"/>
                <w:kern w:val="0"/>
                <w:sz w:val="20"/>
                <w:szCs w:val="20"/>
              </w:rPr>
              <w:t>1</w:t>
            </w:r>
            <w:r>
              <w:rPr>
                <w:rFonts w:ascii="游ゴシック" w:eastAsia="游ゴシック" w:hAnsi="游ゴシック" w:cs="ＭＳ ゴシック"/>
                <w:color w:val="000000"/>
                <w:kern w:val="0"/>
                <w:sz w:val="20"/>
                <w:szCs w:val="20"/>
              </w:rPr>
              <w:t>5:55</w:t>
            </w:r>
          </w:p>
        </w:tc>
        <w:tc>
          <w:tcPr>
            <w:tcW w:w="680" w:type="dxa"/>
            <w:tcBorders>
              <w:top w:val="single" w:sz="4" w:space="0" w:color="000000"/>
              <w:left w:val="single" w:sz="4" w:space="0" w:color="000000"/>
              <w:bottom w:val="nil"/>
              <w:right w:val="single" w:sz="4" w:space="0" w:color="000000"/>
            </w:tcBorders>
            <w:vAlign w:val="center"/>
          </w:tcPr>
          <w:p w14:paraId="23FFDDB1" w14:textId="4EB32CDE" w:rsidR="00EE4DE4" w:rsidRDefault="00EE4DE4">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ＭＳ ゴシック"/>
                <w:color w:val="000000"/>
                <w:kern w:val="0"/>
                <w:sz w:val="20"/>
                <w:szCs w:val="20"/>
              </w:rPr>
            </w:pPr>
            <w:bookmarkStart w:id="2" w:name="_Hlk140573078"/>
            <w:r>
              <w:rPr>
                <w:rFonts w:ascii="游ゴシック" w:eastAsia="游ゴシック" w:hAnsi="游ゴシック" w:cs="ＭＳ ゴシック" w:hint="eastAsia"/>
                <w:color w:val="000000"/>
                <w:kern w:val="0"/>
                <w:sz w:val="20"/>
                <w:szCs w:val="20"/>
              </w:rPr>
              <w:t xml:space="preserve"> </w:t>
            </w:r>
            <w:r>
              <w:rPr>
                <w:rFonts w:ascii="游ゴシック" w:eastAsia="游ゴシック" w:hAnsi="游ゴシック" w:cs="ＭＳ ゴシック"/>
                <w:color w:val="000000"/>
                <w:kern w:val="0"/>
                <w:sz w:val="20"/>
                <w:szCs w:val="20"/>
              </w:rPr>
              <w:t xml:space="preserve"> 15</w:t>
            </w:r>
            <w:bookmarkEnd w:id="2"/>
          </w:p>
        </w:tc>
        <w:tc>
          <w:tcPr>
            <w:tcW w:w="1134" w:type="dxa"/>
            <w:tcBorders>
              <w:top w:val="single" w:sz="4" w:space="0" w:color="000000"/>
              <w:left w:val="single" w:sz="4" w:space="0" w:color="000000"/>
              <w:bottom w:val="nil"/>
              <w:right w:val="single" w:sz="4" w:space="0" w:color="000000"/>
            </w:tcBorders>
            <w:vAlign w:val="center"/>
          </w:tcPr>
          <w:p w14:paraId="29E892AA" w14:textId="121F9FE0" w:rsidR="00EE4DE4" w:rsidRPr="00EE4DE4" w:rsidRDefault="00EE4DE4">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color w:val="000000"/>
                <w:spacing w:val="2"/>
                <w:kern w:val="0"/>
                <w:sz w:val="24"/>
              </w:rPr>
            </w:pPr>
            <w:r w:rsidRPr="00EE4DE4">
              <w:rPr>
                <w:rFonts w:ascii="游ゴシック" w:eastAsia="游ゴシック" w:hAnsi="游ゴシック" w:cs="HG丸ｺﾞｼｯｸM-PRO"/>
                <w:color w:val="000000"/>
                <w:spacing w:val="2"/>
                <w:kern w:val="0"/>
                <w:sz w:val="24"/>
              </w:rPr>
              <w:t>WS</w:t>
            </w:r>
            <w:r w:rsidRPr="00EE4DE4">
              <w:rPr>
                <w:rFonts w:ascii="游ゴシック" w:eastAsia="游ゴシック" w:hAnsi="游ゴシック" w:cs="HG丸ｺﾞｼｯｸM-PRO" w:hint="eastAsia"/>
                <w:color w:val="000000"/>
                <w:spacing w:val="2"/>
                <w:kern w:val="0"/>
                <w:sz w:val="24"/>
              </w:rPr>
              <w:t>準備</w:t>
            </w:r>
          </w:p>
        </w:tc>
        <w:tc>
          <w:tcPr>
            <w:tcW w:w="3507" w:type="dxa"/>
            <w:tcBorders>
              <w:top w:val="single" w:sz="4" w:space="0" w:color="000000"/>
              <w:left w:val="single" w:sz="4" w:space="0" w:color="000000"/>
              <w:bottom w:val="nil"/>
              <w:right w:val="dashed" w:sz="4" w:space="0" w:color="000000"/>
            </w:tcBorders>
            <w:vAlign w:val="center"/>
          </w:tcPr>
          <w:p w14:paraId="5A4F428C" w14:textId="0672A15E" w:rsidR="00EE4DE4" w:rsidRPr="00EE4DE4" w:rsidRDefault="00EE4DE4">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color w:val="000000"/>
                <w:kern w:val="0"/>
                <w:szCs w:val="21"/>
              </w:rPr>
            </w:pPr>
            <w:r w:rsidRPr="00EE4DE4">
              <w:rPr>
                <w:rFonts w:ascii="游ゴシック" w:eastAsia="游ゴシック" w:hAnsi="游ゴシック" w:cs="HG丸ｺﾞｼｯｸM-PRO" w:hint="eastAsia"/>
                <w:color w:val="000000"/>
                <w:kern w:val="0"/>
                <w:szCs w:val="21"/>
              </w:rPr>
              <w:t>作業準備</w:t>
            </w:r>
          </w:p>
        </w:tc>
        <w:tc>
          <w:tcPr>
            <w:tcW w:w="2268" w:type="dxa"/>
            <w:tcBorders>
              <w:top w:val="single" w:sz="4" w:space="0" w:color="000000"/>
              <w:left w:val="dashed" w:sz="4" w:space="0" w:color="000000"/>
              <w:bottom w:val="nil"/>
              <w:right w:val="single" w:sz="4" w:space="0" w:color="000000"/>
            </w:tcBorders>
            <w:vAlign w:val="center"/>
          </w:tcPr>
          <w:p w14:paraId="2DB8D6F1" w14:textId="35CE768B" w:rsidR="00EE4DE4" w:rsidRDefault="00EE4DE4">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color w:val="000000"/>
                <w:kern w:val="0"/>
                <w:szCs w:val="21"/>
              </w:rPr>
            </w:pPr>
            <w:r>
              <w:rPr>
                <w:rFonts w:ascii="游ゴシック" w:eastAsia="游ゴシック" w:hAnsi="游ゴシック" w:cs="HG丸ｺﾞｼｯｸM-PRO" w:hint="eastAsia"/>
                <w:color w:val="000000"/>
                <w:kern w:val="0"/>
                <w:szCs w:val="21"/>
              </w:rPr>
              <w:t>ルールの説明など</w:t>
            </w:r>
          </w:p>
        </w:tc>
        <w:tc>
          <w:tcPr>
            <w:tcW w:w="907" w:type="dxa"/>
            <w:tcBorders>
              <w:top w:val="single" w:sz="4" w:space="0" w:color="000000"/>
              <w:left w:val="single" w:sz="4" w:space="0" w:color="000000"/>
              <w:bottom w:val="nil"/>
              <w:right w:val="single" w:sz="12" w:space="0" w:color="000000"/>
            </w:tcBorders>
            <w:vAlign w:val="center"/>
          </w:tcPr>
          <w:p w14:paraId="271AAC7A" w14:textId="2C053E01" w:rsidR="00EE4DE4" w:rsidRDefault="00211D1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color w:val="000000"/>
                <w:kern w:val="0"/>
                <w:szCs w:val="21"/>
              </w:rPr>
            </w:pPr>
            <w:r w:rsidRPr="00211D19">
              <w:rPr>
                <w:rFonts w:ascii="游ゴシック" w:eastAsia="游ゴシック" w:hAnsi="游ゴシック" w:cs="HG丸ｺﾞｼｯｸM-PRO" w:hint="eastAsia"/>
                <w:color w:val="000000"/>
                <w:kern w:val="0"/>
                <w:szCs w:val="21"/>
              </w:rPr>
              <w:t>田  援</w:t>
            </w:r>
          </w:p>
        </w:tc>
      </w:tr>
      <w:tr w:rsidR="00FA3A13" w:rsidRPr="00FA3A13" w14:paraId="3976E595"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63CC8437" w14:textId="2A53932F"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EE4DE4" w:rsidRPr="00FA3A13">
              <w:rPr>
                <w:rFonts w:ascii="游ゴシック" w:eastAsia="游ゴシック" w:hAnsi="游ゴシック" w:cs="ＭＳ ゴシック"/>
                <w:kern w:val="0"/>
                <w:sz w:val="20"/>
                <w:szCs w:val="20"/>
              </w:rPr>
              <w:t>5</w:t>
            </w:r>
            <w:r w:rsidRPr="00FA3A13">
              <w:rPr>
                <w:rFonts w:ascii="游ゴシック" w:eastAsia="游ゴシック" w:hAnsi="游ゴシック" w:cs="ＭＳ ゴシック" w:hint="eastAsia"/>
                <w:kern w:val="0"/>
                <w:sz w:val="20"/>
                <w:szCs w:val="20"/>
              </w:rPr>
              <w:t>:</w:t>
            </w:r>
            <w:r w:rsidR="00211D19" w:rsidRPr="00FA3A13">
              <w:rPr>
                <w:rFonts w:ascii="游ゴシック" w:eastAsia="游ゴシック" w:hAnsi="游ゴシック" w:cs="ＭＳ ゴシック" w:hint="eastAsia"/>
                <w:kern w:val="0"/>
                <w:sz w:val="20"/>
                <w:szCs w:val="20"/>
              </w:rPr>
              <w:t>55</w:t>
            </w:r>
          </w:p>
        </w:tc>
        <w:tc>
          <w:tcPr>
            <w:tcW w:w="793" w:type="dxa"/>
            <w:tcBorders>
              <w:top w:val="single" w:sz="4" w:space="0" w:color="000000"/>
              <w:left w:val="single" w:sz="4" w:space="0" w:color="000000"/>
              <w:bottom w:val="nil"/>
              <w:right w:val="single" w:sz="4" w:space="0" w:color="000000"/>
            </w:tcBorders>
            <w:vAlign w:val="center"/>
            <w:hideMark/>
          </w:tcPr>
          <w:p w14:paraId="37F91689" w14:textId="3CE797DF"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211D19" w:rsidRPr="00FA3A13">
              <w:rPr>
                <w:rFonts w:ascii="游ゴシック" w:eastAsia="游ゴシック" w:hAnsi="游ゴシック" w:cs="ＭＳ ゴシック" w:hint="eastAsia"/>
                <w:kern w:val="0"/>
                <w:sz w:val="20"/>
                <w:szCs w:val="20"/>
              </w:rPr>
              <w:t>6</w:t>
            </w:r>
            <w:r w:rsidRPr="00FA3A13">
              <w:rPr>
                <w:rFonts w:ascii="游ゴシック" w:eastAsia="游ゴシック" w:hAnsi="游ゴシック" w:cs="ＭＳ ゴシック" w:hint="eastAsia"/>
                <w:kern w:val="0"/>
                <w:sz w:val="20"/>
                <w:szCs w:val="20"/>
              </w:rPr>
              <w:t>:5</w:t>
            </w:r>
            <w:r w:rsidR="00EE4DE4" w:rsidRPr="00FA3A13">
              <w:rPr>
                <w:rFonts w:ascii="游ゴシック" w:eastAsia="游ゴシック" w:hAnsi="游ゴシック" w:cs="ＭＳ ゴシック"/>
                <w:kern w:val="0"/>
                <w:sz w:val="20"/>
                <w:szCs w:val="20"/>
              </w:rPr>
              <w:t>5</w:t>
            </w:r>
          </w:p>
        </w:tc>
        <w:tc>
          <w:tcPr>
            <w:tcW w:w="680" w:type="dxa"/>
            <w:tcBorders>
              <w:top w:val="single" w:sz="4" w:space="0" w:color="000000"/>
              <w:left w:val="single" w:sz="4" w:space="0" w:color="000000"/>
              <w:bottom w:val="nil"/>
              <w:right w:val="single" w:sz="4" w:space="0" w:color="000000"/>
            </w:tcBorders>
            <w:vAlign w:val="center"/>
            <w:hideMark/>
          </w:tcPr>
          <w:p w14:paraId="69E25677" w14:textId="554CC4D8"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 xml:space="preserve">  </w:t>
            </w:r>
            <w:r w:rsidR="00211D19" w:rsidRPr="00FA3A13">
              <w:rPr>
                <w:rFonts w:ascii="游ゴシック" w:eastAsia="游ゴシック" w:hAnsi="游ゴシック" w:cs="ＭＳ ゴシック" w:hint="eastAsia"/>
                <w:kern w:val="0"/>
                <w:sz w:val="20"/>
                <w:szCs w:val="20"/>
              </w:rPr>
              <w:t>60</w:t>
            </w:r>
          </w:p>
        </w:tc>
        <w:tc>
          <w:tcPr>
            <w:tcW w:w="1134" w:type="dxa"/>
            <w:tcBorders>
              <w:top w:val="single" w:sz="4" w:space="0" w:color="000000"/>
              <w:left w:val="single" w:sz="4" w:space="0" w:color="000000"/>
              <w:bottom w:val="nil"/>
              <w:right w:val="single" w:sz="4" w:space="0" w:color="000000"/>
            </w:tcBorders>
            <w:vAlign w:val="center"/>
            <w:hideMark/>
          </w:tcPr>
          <w:p w14:paraId="2B1C0520"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b/>
                <w:bCs/>
                <w:spacing w:val="2"/>
                <w:kern w:val="0"/>
                <w:sz w:val="24"/>
              </w:rPr>
              <w:t>演習(1)</w:t>
            </w:r>
          </w:p>
        </w:tc>
        <w:tc>
          <w:tcPr>
            <w:tcW w:w="3507" w:type="dxa"/>
            <w:tcBorders>
              <w:top w:val="single" w:sz="4" w:space="0" w:color="000000"/>
              <w:left w:val="single" w:sz="4" w:space="0" w:color="000000"/>
              <w:bottom w:val="nil"/>
              <w:right w:val="dashed" w:sz="4" w:space="0" w:color="000000"/>
            </w:tcBorders>
            <w:vAlign w:val="center"/>
            <w:hideMark/>
          </w:tcPr>
          <w:p w14:paraId="6CFD53B2" w14:textId="01C5DE1C"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b/>
                <w:bCs/>
                <w:kern w:val="0"/>
                <w:szCs w:val="21"/>
              </w:rPr>
              <w:t>WS</w:t>
            </w:r>
            <w:r w:rsidR="009F0DD7" w:rsidRPr="00FA3A13">
              <w:rPr>
                <w:rFonts w:ascii="游ゴシック" w:eastAsia="游ゴシック" w:hAnsi="游ゴシック" w:cs="HG丸ｺﾞｼｯｸM-PRO" w:hint="eastAsia"/>
                <w:b/>
                <w:bCs/>
                <w:kern w:val="0"/>
                <w:szCs w:val="21"/>
                <w:vertAlign w:val="superscript"/>
              </w:rPr>
              <w:t>注）</w:t>
            </w:r>
            <w:r w:rsidRPr="00FA3A13">
              <w:rPr>
                <w:rFonts w:ascii="游ゴシック" w:eastAsia="游ゴシック" w:hAnsi="游ゴシック" w:cs="HG丸ｺﾞｼｯｸM-PRO" w:hint="eastAsia"/>
                <w:b/>
                <w:bCs/>
                <w:kern w:val="0"/>
                <w:szCs w:val="21"/>
              </w:rPr>
              <w:t>Ⅰ：</w:t>
            </w:r>
            <w:r w:rsidR="00211D19" w:rsidRPr="00FA3A13">
              <w:rPr>
                <w:rFonts w:ascii="游ゴシック" w:eastAsia="游ゴシック" w:hAnsi="游ゴシック" w:cs="HG丸ｺﾞｼｯｸM-PRO" w:hint="eastAsia"/>
                <w:b/>
                <w:bCs/>
                <w:kern w:val="0"/>
                <w:szCs w:val="21"/>
              </w:rPr>
              <w:t>情報交換</w:t>
            </w:r>
            <w:r w:rsidR="008219BF" w:rsidRPr="00FA3A13">
              <w:rPr>
                <w:rFonts w:ascii="游ゴシック" w:eastAsia="游ゴシック" w:hAnsi="游ゴシック" w:cs="HG丸ｺﾞｼｯｸM-PRO" w:hint="eastAsia"/>
                <w:b/>
                <w:bCs/>
                <w:kern w:val="0"/>
                <w:szCs w:val="21"/>
              </w:rPr>
              <w:t>と方針設定</w:t>
            </w:r>
          </w:p>
        </w:tc>
        <w:tc>
          <w:tcPr>
            <w:tcW w:w="2268" w:type="dxa"/>
            <w:tcBorders>
              <w:top w:val="single" w:sz="4" w:space="0" w:color="000000"/>
              <w:left w:val="dashed" w:sz="4" w:space="0" w:color="000000"/>
              <w:bottom w:val="nil"/>
              <w:right w:val="single" w:sz="4" w:space="0" w:color="000000"/>
            </w:tcBorders>
            <w:vAlign w:val="center"/>
            <w:hideMark/>
          </w:tcPr>
          <w:p w14:paraId="4D80C0E9" w14:textId="0597CF2C" w:rsidR="00100E79" w:rsidRPr="00FA3A13" w:rsidRDefault="008219B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hint="eastAsia"/>
                <w:spacing w:val="8"/>
                <w:kern w:val="0"/>
                <w:szCs w:val="21"/>
              </w:rPr>
              <w:t>班内での情報交換</w:t>
            </w:r>
          </w:p>
        </w:tc>
        <w:tc>
          <w:tcPr>
            <w:tcW w:w="907" w:type="dxa"/>
            <w:tcBorders>
              <w:top w:val="single" w:sz="4" w:space="0" w:color="000000"/>
              <w:left w:val="single" w:sz="4" w:space="0" w:color="000000"/>
              <w:bottom w:val="nil"/>
              <w:right w:val="single" w:sz="12" w:space="0" w:color="000000"/>
            </w:tcBorders>
            <w:vAlign w:val="center"/>
            <w:hideMark/>
          </w:tcPr>
          <w:p w14:paraId="5F757E30"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田  援</w:t>
            </w:r>
          </w:p>
        </w:tc>
      </w:tr>
      <w:tr w:rsidR="00FA3A13" w:rsidRPr="00FA3A13" w14:paraId="7DFF64A7"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21525F6B" w14:textId="67BAFA21"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16:5</w:t>
            </w:r>
            <w:r w:rsidR="00211D19" w:rsidRPr="00FA3A13">
              <w:rPr>
                <w:rFonts w:ascii="游ゴシック" w:eastAsia="游ゴシック" w:hAnsi="游ゴシック" w:cs="ＭＳ ゴシック" w:hint="eastAsia"/>
                <w:kern w:val="0"/>
                <w:sz w:val="20"/>
                <w:szCs w:val="20"/>
              </w:rPr>
              <w:t>5</w:t>
            </w:r>
          </w:p>
        </w:tc>
        <w:tc>
          <w:tcPr>
            <w:tcW w:w="793" w:type="dxa"/>
            <w:tcBorders>
              <w:top w:val="single" w:sz="4" w:space="0" w:color="000000"/>
              <w:left w:val="single" w:sz="4" w:space="0" w:color="000000"/>
              <w:bottom w:val="nil"/>
              <w:right w:val="single" w:sz="4" w:space="0" w:color="000000"/>
            </w:tcBorders>
            <w:vAlign w:val="center"/>
            <w:hideMark/>
          </w:tcPr>
          <w:p w14:paraId="702360FD"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17:00</w:t>
            </w:r>
          </w:p>
        </w:tc>
        <w:tc>
          <w:tcPr>
            <w:tcW w:w="680" w:type="dxa"/>
            <w:tcBorders>
              <w:top w:val="single" w:sz="4" w:space="0" w:color="000000"/>
              <w:left w:val="single" w:sz="4" w:space="0" w:color="000000"/>
              <w:bottom w:val="nil"/>
              <w:right w:val="single" w:sz="4" w:space="0" w:color="000000"/>
            </w:tcBorders>
            <w:vAlign w:val="center"/>
            <w:hideMark/>
          </w:tcPr>
          <w:p w14:paraId="184CB0F0" w14:textId="5008B93A" w:rsidR="00211D19" w:rsidRPr="00FA3A13" w:rsidRDefault="00211D19" w:rsidP="00211D1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ＭＳ ゴシック"/>
                <w:kern w:val="0"/>
                <w:sz w:val="20"/>
                <w:szCs w:val="20"/>
              </w:rPr>
            </w:pPr>
            <w:r w:rsidRPr="00FA3A13">
              <w:rPr>
                <w:rFonts w:ascii="游ゴシック" w:eastAsia="游ゴシック" w:hAnsi="游ゴシック" w:cs="ＭＳ ゴシック" w:hint="eastAsia"/>
                <w:kern w:val="0"/>
                <w:sz w:val="20"/>
                <w:szCs w:val="20"/>
              </w:rPr>
              <w:t xml:space="preserve"> </w:t>
            </w:r>
            <w:r w:rsidRPr="00FA3A13">
              <w:rPr>
                <w:rFonts w:ascii="游ゴシック" w:eastAsia="游ゴシック" w:hAnsi="游ゴシック" w:cs="ＭＳ ゴシック"/>
                <w:kern w:val="0"/>
                <w:sz w:val="20"/>
                <w:szCs w:val="20"/>
              </w:rPr>
              <w:t xml:space="preserve">  5</w:t>
            </w:r>
          </w:p>
        </w:tc>
        <w:tc>
          <w:tcPr>
            <w:tcW w:w="1134" w:type="dxa"/>
            <w:tcBorders>
              <w:top w:val="single" w:sz="4" w:space="0" w:color="000000"/>
              <w:left w:val="single" w:sz="4" w:space="0" w:color="000000"/>
              <w:bottom w:val="nil"/>
              <w:right w:val="single" w:sz="4" w:space="0" w:color="000000"/>
            </w:tcBorders>
            <w:vAlign w:val="center"/>
          </w:tcPr>
          <w:p w14:paraId="512CB7BC"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3507" w:type="dxa"/>
            <w:tcBorders>
              <w:top w:val="single" w:sz="4" w:space="0" w:color="000000"/>
              <w:left w:val="single" w:sz="4" w:space="0" w:color="000000"/>
              <w:bottom w:val="nil"/>
              <w:right w:val="dashed" w:sz="4" w:space="0" w:color="000000"/>
            </w:tcBorders>
            <w:vAlign w:val="center"/>
            <w:hideMark/>
          </w:tcPr>
          <w:p w14:paraId="3B918B40" w14:textId="09517CFD"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翌日の</w:t>
            </w:r>
            <w:r w:rsidR="00775599" w:rsidRPr="00FA3A13">
              <w:rPr>
                <w:rFonts w:ascii="游ゴシック" w:eastAsia="游ゴシック" w:hAnsi="游ゴシック" w:cs="HG丸ｺﾞｼｯｸM-PRO" w:hint="eastAsia"/>
                <w:kern w:val="0"/>
                <w:szCs w:val="21"/>
              </w:rPr>
              <w:t>作業</w:t>
            </w:r>
            <w:r w:rsidRPr="00FA3A13">
              <w:rPr>
                <w:rFonts w:ascii="游ゴシック" w:eastAsia="游ゴシック" w:hAnsi="游ゴシック" w:cs="HG丸ｺﾞｼｯｸM-PRO" w:hint="eastAsia"/>
                <w:kern w:val="0"/>
                <w:szCs w:val="21"/>
              </w:rPr>
              <w:t>説明</w:t>
            </w:r>
          </w:p>
        </w:tc>
        <w:tc>
          <w:tcPr>
            <w:tcW w:w="2268" w:type="dxa"/>
            <w:tcBorders>
              <w:top w:val="single" w:sz="4" w:space="0" w:color="000000"/>
              <w:left w:val="dashed" w:sz="4" w:space="0" w:color="000000"/>
              <w:bottom w:val="nil"/>
              <w:right w:val="single" w:sz="4" w:space="0" w:color="000000"/>
            </w:tcBorders>
            <w:vAlign w:val="center"/>
          </w:tcPr>
          <w:p w14:paraId="5997FBED"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907" w:type="dxa"/>
            <w:tcBorders>
              <w:top w:val="single" w:sz="4" w:space="0" w:color="000000"/>
              <w:left w:val="single" w:sz="4" w:space="0" w:color="000000"/>
              <w:bottom w:val="nil"/>
              <w:right w:val="single" w:sz="12" w:space="0" w:color="000000"/>
            </w:tcBorders>
            <w:vAlign w:val="center"/>
            <w:hideMark/>
          </w:tcPr>
          <w:p w14:paraId="36A89F98"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連  盟</w:t>
            </w:r>
          </w:p>
        </w:tc>
      </w:tr>
      <w:tr w:rsidR="00FA3A13" w:rsidRPr="00FA3A13" w14:paraId="578DF0D5" w14:textId="77777777" w:rsidTr="00775599">
        <w:trPr>
          <w:trHeight w:val="340"/>
        </w:trPr>
        <w:tc>
          <w:tcPr>
            <w:tcW w:w="1587" w:type="dxa"/>
            <w:gridSpan w:val="2"/>
            <w:tcBorders>
              <w:top w:val="single" w:sz="12" w:space="0" w:color="000000"/>
              <w:left w:val="single" w:sz="12" w:space="0" w:color="000000"/>
              <w:bottom w:val="nil"/>
              <w:right w:val="single" w:sz="4" w:space="0" w:color="000000"/>
            </w:tcBorders>
            <w:vAlign w:val="center"/>
            <w:hideMark/>
          </w:tcPr>
          <w:p w14:paraId="49C56416"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 xml:space="preserve">  ２日目</w:t>
            </w:r>
          </w:p>
        </w:tc>
        <w:tc>
          <w:tcPr>
            <w:tcW w:w="680" w:type="dxa"/>
            <w:tcBorders>
              <w:top w:val="single" w:sz="12" w:space="0" w:color="000000"/>
              <w:left w:val="single" w:sz="4" w:space="0" w:color="000000"/>
              <w:bottom w:val="nil"/>
              <w:right w:val="single" w:sz="4" w:space="0" w:color="000000"/>
            </w:tcBorders>
            <w:vAlign w:val="center"/>
          </w:tcPr>
          <w:p w14:paraId="349D7EED"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1134" w:type="dxa"/>
            <w:tcBorders>
              <w:top w:val="single" w:sz="12" w:space="0" w:color="000000"/>
              <w:left w:val="single" w:sz="4" w:space="0" w:color="000000"/>
              <w:bottom w:val="nil"/>
              <w:right w:val="single" w:sz="4" w:space="0" w:color="000000"/>
            </w:tcBorders>
            <w:vAlign w:val="center"/>
          </w:tcPr>
          <w:p w14:paraId="191B2942"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3507" w:type="dxa"/>
            <w:tcBorders>
              <w:top w:val="single" w:sz="12" w:space="0" w:color="000000"/>
              <w:left w:val="single" w:sz="4" w:space="0" w:color="000000"/>
              <w:bottom w:val="nil"/>
              <w:right w:val="dashed" w:sz="4" w:space="0" w:color="000000"/>
            </w:tcBorders>
            <w:vAlign w:val="center"/>
          </w:tcPr>
          <w:p w14:paraId="420A96AD"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2268" w:type="dxa"/>
            <w:tcBorders>
              <w:top w:val="single" w:sz="12" w:space="0" w:color="000000"/>
              <w:left w:val="dashed" w:sz="4" w:space="0" w:color="000000"/>
              <w:bottom w:val="nil"/>
              <w:right w:val="single" w:sz="4" w:space="0" w:color="000000"/>
            </w:tcBorders>
            <w:vAlign w:val="center"/>
          </w:tcPr>
          <w:p w14:paraId="2B43528D"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907" w:type="dxa"/>
            <w:tcBorders>
              <w:top w:val="single" w:sz="12" w:space="0" w:color="000000"/>
              <w:left w:val="single" w:sz="4" w:space="0" w:color="000000"/>
              <w:bottom w:val="nil"/>
              <w:right w:val="single" w:sz="12" w:space="0" w:color="000000"/>
            </w:tcBorders>
            <w:vAlign w:val="center"/>
          </w:tcPr>
          <w:p w14:paraId="50C2ADAF"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r>
      <w:tr w:rsidR="00FA3A13" w:rsidRPr="00FA3A13" w14:paraId="207CB577"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7B5D088C"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09:00</w:t>
            </w:r>
          </w:p>
        </w:tc>
        <w:tc>
          <w:tcPr>
            <w:tcW w:w="793" w:type="dxa"/>
            <w:tcBorders>
              <w:top w:val="single" w:sz="4" w:space="0" w:color="000000"/>
              <w:left w:val="single" w:sz="4" w:space="0" w:color="000000"/>
              <w:bottom w:val="nil"/>
              <w:right w:val="single" w:sz="4" w:space="0" w:color="000000"/>
            </w:tcBorders>
            <w:vAlign w:val="center"/>
            <w:hideMark/>
          </w:tcPr>
          <w:p w14:paraId="3B1DD5A6"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10:00</w:t>
            </w:r>
          </w:p>
        </w:tc>
        <w:tc>
          <w:tcPr>
            <w:tcW w:w="680" w:type="dxa"/>
            <w:tcBorders>
              <w:top w:val="single" w:sz="4" w:space="0" w:color="000000"/>
              <w:left w:val="single" w:sz="4" w:space="0" w:color="000000"/>
              <w:bottom w:val="nil"/>
              <w:right w:val="single" w:sz="4" w:space="0" w:color="000000"/>
            </w:tcBorders>
            <w:vAlign w:val="center"/>
            <w:hideMark/>
          </w:tcPr>
          <w:p w14:paraId="029A25A3"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 xml:space="preserve">  60</w:t>
            </w:r>
          </w:p>
        </w:tc>
        <w:tc>
          <w:tcPr>
            <w:tcW w:w="1134" w:type="dxa"/>
            <w:tcBorders>
              <w:top w:val="single" w:sz="4" w:space="0" w:color="000000"/>
              <w:left w:val="single" w:sz="4" w:space="0" w:color="000000"/>
              <w:bottom w:val="nil"/>
              <w:right w:val="single" w:sz="4" w:space="0" w:color="000000"/>
            </w:tcBorders>
            <w:vAlign w:val="center"/>
            <w:hideMark/>
          </w:tcPr>
          <w:p w14:paraId="6EA29A01"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b/>
                <w:bCs/>
                <w:spacing w:val="2"/>
                <w:kern w:val="0"/>
                <w:sz w:val="24"/>
              </w:rPr>
              <w:t>演習(2)</w:t>
            </w:r>
          </w:p>
        </w:tc>
        <w:tc>
          <w:tcPr>
            <w:tcW w:w="3507" w:type="dxa"/>
            <w:tcBorders>
              <w:top w:val="single" w:sz="4" w:space="0" w:color="000000"/>
              <w:left w:val="single" w:sz="4" w:space="0" w:color="000000"/>
              <w:bottom w:val="nil"/>
              <w:right w:val="dashed" w:sz="4" w:space="0" w:color="000000"/>
            </w:tcBorders>
            <w:vAlign w:val="center"/>
            <w:hideMark/>
          </w:tcPr>
          <w:p w14:paraId="6EFB169E" w14:textId="456E770C" w:rsidR="00211D1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 w:val="24"/>
              </w:rPr>
            </w:pPr>
            <w:r w:rsidRPr="00FA3A13">
              <w:rPr>
                <w:rFonts w:ascii="游ゴシック" w:eastAsia="游ゴシック" w:hAnsi="游ゴシック" w:cs="HG丸ｺﾞｼｯｸM-PRO" w:hint="eastAsia"/>
                <w:b/>
                <w:bCs/>
                <w:spacing w:val="2"/>
                <w:kern w:val="0"/>
                <w:sz w:val="24"/>
              </w:rPr>
              <w:t>WSⅡ：</w:t>
            </w:r>
            <w:r w:rsidR="00EE4DE4" w:rsidRPr="00FA3A13">
              <w:rPr>
                <w:rFonts w:ascii="游ゴシック" w:eastAsia="游ゴシック" w:hAnsi="游ゴシック" w:cs="HG丸ｺﾞｼｯｸM-PRO" w:hint="eastAsia"/>
                <w:b/>
                <w:bCs/>
                <w:spacing w:val="2"/>
                <w:kern w:val="0"/>
                <w:sz w:val="24"/>
              </w:rPr>
              <w:t>現状と将来方向</w:t>
            </w:r>
          </w:p>
        </w:tc>
        <w:tc>
          <w:tcPr>
            <w:tcW w:w="2268" w:type="dxa"/>
            <w:tcBorders>
              <w:top w:val="single" w:sz="4" w:space="0" w:color="000000"/>
              <w:left w:val="dashed" w:sz="4" w:space="0" w:color="000000"/>
              <w:bottom w:val="nil"/>
              <w:right w:val="single" w:sz="4" w:space="0" w:color="000000"/>
            </w:tcBorders>
            <w:vAlign w:val="center"/>
            <w:hideMark/>
          </w:tcPr>
          <w:p w14:paraId="319F9EB7" w14:textId="47C1C0EC" w:rsidR="00100E79" w:rsidRPr="00FA3A13" w:rsidRDefault="0087662C">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hint="eastAsia"/>
                <w:spacing w:val="8"/>
                <w:kern w:val="0"/>
                <w:szCs w:val="21"/>
              </w:rPr>
              <w:t>集落の活性化について考える</w:t>
            </w:r>
          </w:p>
        </w:tc>
        <w:tc>
          <w:tcPr>
            <w:tcW w:w="907" w:type="dxa"/>
            <w:tcBorders>
              <w:top w:val="single" w:sz="4" w:space="0" w:color="000000"/>
              <w:left w:val="single" w:sz="4" w:space="0" w:color="000000"/>
              <w:bottom w:val="nil"/>
              <w:right w:val="single" w:sz="12" w:space="0" w:color="000000"/>
            </w:tcBorders>
            <w:vAlign w:val="center"/>
            <w:hideMark/>
          </w:tcPr>
          <w:p w14:paraId="53989AEF"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田  援</w:t>
            </w:r>
          </w:p>
        </w:tc>
      </w:tr>
      <w:tr w:rsidR="00FA3A13" w:rsidRPr="00FA3A13" w14:paraId="0DCFDA6C"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6B4A6C9F"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10:00</w:t>
            </w:r>
          </w:p>
        </w:tc>
        <w:tc>
          <w:tcPr>
            <w:tcW w:w="793" w:type="dxa"/>
            <w:tcBorders>
              <w:top w:val="single" w:sz="4" w:space="0" w:color="000000"/>
              <w:left w:val="single" w:sz="4" w:space="0" w:color="000000"/>
              <w:bottom w:val="nil"/>
              <w:right w:val="single" w:sz="4" w:space="0" w:color="000000"/>
            </w:tcBorders>
            <w:vAlign w:val="center"/>
            <w:hideMark/>
          </w:tcPr>
          <w:p w14:paraId="2135FA29"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10:10</w:t>
            </w:r>
          </w:p>
        </w:tc>
        <w:tc>
          <w:tcPr>
            <w:tcW w:w="680" w:type="dxa"/>
            <w:tcBorders>
              <w:top w:val="single" w:sz="4" w:space="0" w:color="000000"/>
              <w:left w:val="single" w:sz="4" w:space="0" w:color="000000"/>
              <w:bottom w:val="nil"/>
              <w:right w:val="single" w:sz="4" w:space="0" w:color="000000"/>
            </w:tcBorders>
            <w:vAlign w:val="center"/>
            <w:hideMark/>
          </w:tcPr>
          <w:p w14:paraId="2ECACE0A"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 xml:space="preserve">  10</w:t>
            </w:r>
          </w:p>
        </w:tc>
        <w:tc>
          <w:tcPr>
            <w:tcW w:w="1134" w:type="dxa"/>
            <w:tcBorders>
              <w:top w:val="single" w:sz="4" w:space="0" w:color="000000"/>
              <w:left w:val="single" w:sz="4" w:space="0" w:color="000000"/>
              <w:bottom w:val="nil"/>
              <w:right w:val="single" w:sz="4" w:space="0" w:color="000000"/>
            </w:tcBorders>
            <w:vAlign w:val="center"/>
            <w:hideMark/>
          </w:tcPr>
          <w:p w14:paraId="354F12A0"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休　憩</w:t>
            </w:r>
          </w:p>
        </w:tc>
        <w:tc>
          <w:tcPr>
            <w:tcW w:w="3507" w:type="dxa"/>
            <w:tcBorders>
              <w:top w:val="single" w:sz="4" w:space="0" w:color="000000"/>
              <w:left w:val="single" w:sz="4" w:space="0" w:color="000000"/>
              <w:bottom w:val="nil"/>
              <w:right w:val="dashed" w:sz="4" w:space="0" w:color="000000"/>
            </w:tcBorders>
            <w:vAlign w:val="center"/>
            <w:hideMark/>
          </w:tcPr>
          <w:p w14:paraId="358A586C"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トイレ・休憩</w:t>
            </w:r>
          </w:p>
        </w:tc>
        <w:tc>
          <w:tcPr>
            <w:tcW w:w="2268" w:type="dxa"/>
            <w:tcBorders>
              <w:top w:val="single" w:sz="4" w:space="0" w:color="000000"/>
              <w:left w:val="dashed" w:sz="4" w:space="0" w:color="000000"/>
              <w:bottom w:val="nil"/>
              <w:right w:val="single" w:sz="4" w:space="0" w:color="000000"/>
            </w:tcBorders>
            <w:vAlign w:val="center"/>
          </w:tcPr>
          <w:p w14:paraId="176EE7FA"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907" w:type="dxa"/>
            <w:tcBorders>
              <w:top w:val="single" w:sz="4" w:space="0" w:color="000000"/>
              <w:left w:val="single" w:sz="4" w:space="0" w:color="000000"/>
              <w:bottom w:val="nil"/>
              <w:right w:val="single" w:sz="12" w:space="0" w:color="000000"/>
            </w:tcBorders>
            <w:vAlign w:val="center"/>
          </w:tcPr>
          <w:p w14:paraId="14C612E7"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r>
      <w:tr w:rsidR="00FA3A13" w:rsidRPr="00FA3A13" w14:paraId="43464B92"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79FB250B"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10:10</w:t>
            </w:r>
          </w:p>
        </w:tc>
        <w:tc>
          <w:tcPr>
            <w:tcW w:w="793" w:type="dxa"/>
            <w:tcBorders>
              <w:top w:val="single" w:sz="4" w:space="0" w:color="000000"/>
              <w:left w:val="single" w:sz="4" w:space="0" w:color="000000"/>
              <w:bottom w:val="nil"/>
              <w:right w:val="single" w:sz="4" w:space="0" w:color="000000"/>
            </w:tcBorders>
            <w:vAlign w:val="center"/>
            <w:hideMark/>
          </w:tcPr>
          <w:p w14:paraId="32C8FF99" w14:textId="64F10660"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87662C" w:rsidRPr="00FA3A13">
              <w:rPr>
                <w:rFonts w:ascii="游ゴシック" w:eastAsia="游ゴシック" w:hAnsi="游ゴシック" w:cs="ＭＳ ゴシック"/>
                <w:kern w:val="0"/>
                <w:sz w:val="20"/>
                <w:szCs w:val="20"/>
              </w:rPr>
              <w:t>2</w:t>
            </w:r>
            <w:r w:rsidRPr="00FA3A13">
              <w:rPr>
                <w:rFonts w:ascii="游ゴシック" w:eastAsia="游ゴシック" w:hAnsi="游ゴシック" w:cs="ＭＳ ゴシック" w:hint="eastAsia"/>
                <w:kern w:val="0"/>
                <w:sz w:val="20"/>
                <w:szCs w:val="20"/>
              </w:rPr>
              <w:t>:</w:t>
            </w:r>
            <w:r w:rsidR="0087662C" w:rsidRPr="00FA3A13">
              <w:rPr>
                <w:rFonts w:ascii="游ゴシック" w:eastAsia="游ゴシック" w:hAnsi="游ゴシック" w:cs="ＭＳ ゴシック"/>
                <w:kern w:val="0"/>
                <w:sz w:val="20"/>
                <w:szCs w:val="20"/>
              </w:rPr>
              <w:t>1</w:t>
            </w:r>
            <w:r w:rsidRPr="00FA3A13">
              <w:rPr>
                <w:rFonts w:ascii="游ゴシック" w:eastAsia="游ゴシック" w:hAnsi="游ゴシック" w:cs="ＭＳ ゴシック" w:hint="eastAsia"/>
                <w:kern w:val="0"/>
                <w:sz w:val="20"/>
                <w:szCs w:val="20"/>
              </w:rPr>
              <w:t>0</w:t>
            </w:r>
          </w:p>
        </w:tc>
        <w:tc>
          <w:tcPr>
            <w:tcW w:w="680" w:type="dxa"/>
            <w:tcBorders>
              <w:top w:val="single" w:sz="4" w:space="0" w:color="000000"/>
              <w:left w:val="single" w:sz="4" w:space="0" w:color="000000"/>
              <w:bottom w:val="nil"/>
              <w:right w:val="single" w:sz="4" w:space="0" w:color="000000"/>
            </w:tcBorders>
            <w:vAlign w:val="center"/>
            <w:hideMark/>
          </w:tcPr>
          <w:p w14:paraId="640259EF" w14:textId="0764DD09"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 xml:space="preserve"> </w:t>
            </w:r>
            <w:r w:rsidR="0087662C" w:rsidRPr="00FA3A13">
              <w:rPr>
                <w:rFonts w:ascii="游ゴシック" w:eastAsia="游ゴシック" w:hAnsi="游ゴシック" w:cs="ＭＳ ゴシック"/>
                <w:kern w:val="0"/>
                <w:sz w:val="20"/>
                <w:szCs w:val="20"/>
              </w:rPr>
              <w:t>120</w:t>
            </w:r>
          </w:p>
        </w:tc>
        <w:tc>
          <w:tcPr>
            <w:tcW w:w="1134" w:type="dxa"/>
            <w:tcBorders>
              <w:top w:val="single" w:sz="4" w:space="0" w:color="000000"/>
              <w:left w:val="single" w:sz="4" w:space="0" w:color="000000"/>
              <w:bottom w:val="nil"/>
              <w:right w:val="single" w:sz="4" w:space="0" w:color="000000"/>
            </w:tcBorders>
            <w:vAlign w:val="center"/>
            <w:hideMark/>
          </w:tcPr>
          <w:p w14:paraId="22496C1F"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 w:val="24"/>
              </w:rPr>
            </w:pPr>
            <w:r w:rsidRPr="00FA3A13">
              <w:rPr>
                <w:rFonts w:ascii="游ゴシック" w:eastAsia="游ゴシック" w:hAnsi="游ゴシック" w:cs="HG丸ｺﾞｼｯｸM-PRO" w:hint="eastAsia"/>
                <w:b/>
                <w:bCs/>
                <w:spacing w:val="2"/>
                <w:kern w:val="0"/>
                <w:sz w:val="24"/>
              </w:rPr>
              <w:t>演習(3)</w:t>
            </w:r>
          </w:p>
          <w:p w14:paraId="49411F5C" w14:textId="2959895C" w:rsidR="00EE4DE4" w:rsidRPr="00FA3A13" w:rsidRDefault="00EE4DE4">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b/>
                <w:bCs/>
                <w:spacing w:val="2"/>
                <w:kern w:val="0"/>
                <w:sz w:val="24"/>
              </w:rPr>
              <w:t>演習(4)</w:t>
            </w:r>
          </w:p>
        </w:tc>
        <w:tc>
          <w:tcPr>
            <w:tcW w:w="3507" w:type="dxa"/>
            <w:tcBorders>
              <w:top w:val="single" w:sz="4" w:space="0" w:color="000000"/>
              <w:left w:val="single" w:sz="4" w:space="0" w:color="000000"/>
              <w:bottom w:val="nil"/>
              <w:right w:val="dashed" w:sz="4" w:space="0" w:color="000000"/>
            </w:tcBorders>
            <w:vAlign w:val="center"/>
            <w:hideMark/>
          </w:tcPr>
          <w:p w14:paraId="2BDE5843" w14:textId="0C39ADD0"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 w:val="24"/>
              </w:rPr>
            </w:pPr>
            <w:r w:rsidRPr="00FA3A13">
              <w:rPr>
                <w:rFonts w:ascii="游ゴシック" w:eastAsia="游ゴシック" w:hAnsi="游ゴシック" w:cs="HG丸ｺﾞｼｯｸM-PRO" w:hint="eastAsia"/>
                <w:b/>
                <w:bCs/>
                <w:spacing w:val="2"/>
                <w:kern w:val="0"/>
                <w:sz w:val="24"/>
              </w:rPr>
              <w:t>WSⅢ：</w:t>
            </w:r>
            <w:r w:rsidR="0087662C" w:rsidRPr="00FA3A13">
              <w:rPr>
                <w:rFonts w:ascii="游ゴシック" w:eastAsia="游ゴシック" w:hAnsi="游ゴシック" w:cs="HG丸ｺﾞｼｯｸM-PRO" w:hint="eastAsia"/>
                <w:b/>
                <w:bCs/>
                <w:spacing w:val="2"/>
                <w:kern w:val="0"/>
                <w:sz w:val="24"/>
              </w:rPr>
              <w:t>活性化計画（案）</w:t>
            </w:r>
          </w:p>
          <w:p w14:paraId="625CD7B9" w14:textId="693783E2" w:rsidR="00EE4DE4" w:rsidRPr="00FA3A13" w:rsidRDefault="00EE4DE4">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b/>
                <w:bCs/>
                <w:spacing w:val="2"/>
                <w:kern w:val="0"/>
                <w:sz w:val="24"/>
              </w:rPr>
              <w:t>WSIV：</w:t>
            </w:r>
            <w:r w:rsidR="0087662C" w:rsidRPr="00FA3A13">
              <w:rPr>
                <w:rFonts w:ascii="游ゴシック" w:eastAsia="游ゴシック" w:hAnsi="游ゴシック" w:cs="HG丸ｺﾞｼｯｸM-PRO" w:hint="eastAsia"/>
                <w:b/>
                <w:bCs/>
                <w:spacing w:val="2"/>
                <w:kern w:val="0"/>
                <w:sz w:val="24"/>
              </w:rPr>
              <w:t>活動計画（案）</w:t>
            </w:r>
          </w:p>
        </w:tc>
        <w:tc>
          <w:tcPr>
            <w:tcW w:w="2268" w:type="dxa"/>
            <w:tcBorders>
              <w:top w:val="single" w:sz="4" w:space="0" w:color="000000"/>
              <w:left w:val="dashed" w:sz="4" w:space="0" w:color="000000"/>
              <w:bottom w:val="nil"/>
              <w:right w:val="single" w:sz="4" w:space="0" w:color="000000"/>
            </w:tcBorders>
            <w:vAlign w:val="center"/>
            <w:hideMark/>
          </w:tcPr>
          <w:p w14:paraId="1ECCC31A" w14:textId="540616D4" w:rsidR="00100E79" w:rsidRPr="00FA3A13" w:rsidRDefault="0087662C">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hint="eastAsia"/>
                <w:spacing w:val="8"/>
                <w:kern w:val="0"/>
                <w:szCs w:val="21"/>
              </w:rPr>
              <w:t>活性化計画とその実施計画を考える</w:t>
            </w:r>
          </w:p>
        </w:tc>
        <w:tc>
          <w:tcPr>
            <w:tcW w:w="907" w:type="dxa"/>
            <w:tcBorders>
              <w:top w:val="single" w:sz="4" w:space="0" w:color="000000"/>
              <w:left w:val="single" w:sz="4" w:space="0" w:color="000000"/>
              <w:bottom w:val="nil"/>
              <w:right w:val="single" w:sz="12" w:space="0" w:color="000000"/>
            </w:tcBorders>
            <w:vAlign w:val="center"/>
            <w:hideMark/>
          </w:tcPr>
          <w:p w14:paraId="30658FB1"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田  援</w:t>
            </w:r>
          </w:p>
        </w:tc>
      </w:tr>
      <w:tr w:rsidR="00FA3A13" w:rsidRPr="00FA3A13" w14:paraId="597FD2C4"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7ACE0ACF" w14:textId="6C96B0EA"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87662C" w:rsidRPr="00FA3A13">
              <w:rPr>
                <w:rFonts w:ascii="游ゴシック" w:eastAsia="游ゴシック" w:hAnsi="游ゴシック" w:cs="ＭＳ ゴシック"/>
                <w:kern w:val="0"/>
                <w:sz w:val="20"/>
                <w:szCs w:val="20"/>
              </w:rPr>
              <w:t>2</w:t>
            </w:r>
            <w:r w:rsidRPr="00FA3A13">
              <w:rPr>
                <w:rFonts w:ascii="游ゴシック" w:eastAsia="游ゴシック" w:hAnsi="游ゴシック" w:cs="ＭＳ ゴシック" w:hint="eastAsia"/>
                <w:kern w:val="0"/>
                <w:sz w:val="20"/>
                <w:szCs w:val="20"/>
              </w:rPr>
              <w:t>:</w:t>
            </w:r>
            <w:r w:rsidR="0087662C" w:rsidRPr="00FA3A13">
              <w:rPr>
                <w:rFonts w:ascii="游ゴシック" w:eastAsia="游ゴシック" w:hAnsi="游ゴシック" w:cs="ＭＳ ゴシック"/>
                <w:kern w:val="0"/>
                <w:sz w:val="20"/>
                <w:szCs w:val="20"/>
              </w:rPr>
              <w:t>1</w:t>
            </w:r>
            <w:r w:rsidRPr="00FA3A13">
              <w:rPr>
                <w:rFonts w:ascii="游ゴシック" w:eastAsia="游ゴシック" w:hAnsi="游ゴシック" w:cs="ＭＳ ゴシック" w:hint="eastAsia"/>
                <w:kern w:val="0"/>
                <w:sz w:val="20"/>
                <w:szCs w:val="20"/>
              </w:rPr>
              <w:t>0</w:t>
            </w:r>
          </w:p>
        </w:tc>
        <w:tc>
          <w:tcPr>
            <w:tcW w:w="793" w:type="dxa"/>
            <w:tcBorders>
              <w:top w:val="single" w:sz="4" w:space="0" w:color="000000"/>
              <w:left w:val="single" w:sz="4" w:space="0" w:color="000000"/>
              <w:bottom w:val="nil"/>
              <w:right w:val="single" w:sz="4" w:space="0" w:color="000000"/>
            </w:tcBorders>
            <w:vAlign w:val="center"/>
            <w:hideMark/>
          </w:tcPr>
          <w:p w14:paraId="4D81A12F" w14:textId="7A57162E"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87662C" w:rsidRPr="00FA3A13">
              <w:rPr>
                <w:rFonts w:ascii="游ゴシック" w:eastAsia="游ゴシック" w:hAnsi="游ゴシック" w:cs="ＭＳ ゴシック"/>
                <w:kern w:val="0"/>
                <w:sz w:val="20"/>
                <w:szCs w:val="20"/>
              </w:rPr>
              <w:t>3</w:t>
            </w:r>
            <w:r w:rsidRPr="00FA3A13">
              <w:rPr>
                <w:rFonts w:ascii="游ゴシック" w:eastAsia="游ゴシック" w:hAnsi="游ゴシック" w:cs="ＭＳ ゴシック" w:hint="eastAsia"/>
                <w:kern w:val="0"/>
                <w:sz w:val="20"/>
                <w:szCs w:val="20"/>
              </w:rPr>
              <w:t>:</w:t>
            </w:r>
            <w:r w:rsidR="0087662C" w:rsidRPr="00FA3A13">
              <w:rPr>
                <w:rFonts w:ascii="游ゴシック" w:eastAsia="游ゴシック" w:hAnsi="游ゴシック" w:cs="ＭＳ ゴシック"/>
                <w:kern w:val="0"/>
                <w:sz w:val="20"/>
                <w:szCs w:val="20"/>
              </w:rPr>
              <w:t>1</w:t>
            </w:r>
            <w:r w:rsidRPr="00FA3A13">
              <w:rPr>
                <w:rFonts w:ascii="游ゴシック" w:eastAsia="游ゴシック" w:hAnsi="游ゴシック" w:cs="ＭＳ ゴシック" w:hint="eastAsia"/>
                <w:kern w:val="0"/>
                <w:sz w:val="20"/>
                <w:szCs w:val="20"/>
              </w:rPr>
              <w:t>0</w:t>
            </w:r>
          </w:p>
        </w:tc>
        <w:tc>
          <w:tcPr>
            <w:tcW w:w="680" w:type="dxa"/>
            <w:tcBorders>
              <w:top w:val="single" w:sz="4" w:space="0" w:color="000000"/>
              <w:left w:val="single" w:sz="4" w:space="0" w:color="000000"/>
              <w:bottom w:val="nil"/>
              <w:right w:val="single" w:sz="4" w:space="0" w:color="000000"/>
            </w:tcBorders>
            <w:vAlign w:val="center"/>
            <w:hideMark/>
          </w:tcPr>
          <w:p w14:paraId="011156D4"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 xml:space="preserve">  60</w:t>
            </w:r>
          </w:p>
        </w:tc>
        <w:tc>
          <w:tcPr>
            <w:tcW w:w="1134" w:type="dxa"/>
            <w:tcBorders>
              <w:top w:val="single" w:sz="4" w:space="0" w:color="000000"/>
              <w:left w:val="single" w:sz="4" w:space="0" w:color="000000"/>
              <w:bottom w:val="nil"/>
              <w:right w:val="single" w:sz="4" w:space="0" w:color="000000"/>
            </w:tcBorders>
            <w:vAlign w:val="center"/>
            <w:hideMark/>
          </w:tcPr>
          <w:p w14:paraId="113CB2D3"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休　憩</w:t>
            </w:r>
          </w:p>
        </w:tc>
        <w:tc>
          <w:tcPr>
            <w:tcW w:w="3507" w:type="dxa"/>
            <w:tcBorders>
              <w:top w:val="single" w:sz="4" w:space="0" w:color="000000"/>
              <w:left w:val="single" w:sz="4" w:space="0" w:color="000000"/>
              <w:bottom w:val="nil"/>
              <w:right w:val="dashed" w:sz="4" w:space="0" w:color="000000"/>
            </w:tcBorders>
            <w:vAlign w:val="center"/>
            <w:hideMark/>
          </w:tcPr>
          <w:p w14:paraId="60A4F7C8" w14:textId="43CC5391"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＊昼食</w:t>
            </w:r>
          </w:p>
        </w:tc>
        <w:tc>
          <w:tcPr>
            <w:tcW w:w="2268" w:type="dxa"/>
            <w:tcBorders>
              <w:top w:val="single" w:sz="4" w:space="0" w:color="000000"/>
              <w:left w:val="dashed" w:sz="4" w:space="0" w:color="000000"/>
              <w:bottom w:val="nil"/>
              <w:right w:val="single" w:sz="4" w:space="0" w:color="000000"/>
            </w:tcBorders>
            <w:vAlign w:val="center"/>
            <w:hideMark/>
          </w:tcPr>
          <w:p w14:paraId="33C2A2AA" w14:textId="6D21C696"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907" w:type="dxa"/>
            <w:tcBorders>
              <w:top w:val="single" w:sz="4" w:space="0" w:color="000000"/>
              <w:left w:val="single" w:sz="4" w:space="0" w:color="000000"/>
              <w:bottom w:val="nil"/>
              <w:right w:val="single" w:sz="12" w:space="0" w:color="000000"/>
            </w:tcBorders>
            <w:vAlign w:val="center"/>
          </w:tcPr>
          <w:p w14:paraId="4CE71E3C"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r>
      <w:tr w:rsidR="00FA3A13" w:rsidRPr="00FA3A13" w14:paraId="03AF0321"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17C5836B" w14:textId="74126829"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87662C" w:rsidRPr="00FA3A13">
              <w:rPr>
                <w:rFonts w:ascii="游ゴシック" w:eastAsia="游ゴシック" w:hAnsi="游ゴシック" w:cs="ＭＳ ゴシック"/>
                <w:kern w:val="0"/>
                <w:sz w:val="20"/>
                <w:szCs w:val="20"/>
              </w:rPr>
              <w:t>3</w:t>
            </w:r>
            <w:r w:rsidRPr="00FA3A13">
              <w:rPr>
                <w:rFonts w:ascii="游ゴシック" w:eastAsia="游ゴシック" w:hAnsi="游ゴシック" w:cs="ＭＳ ゴシック" w:hint="eastAsia"/>
                <w:kern w:val="0"/>
                <w:sz w:val="20"/>
                <w:szCs w:val="20"/>
              </w:rPr>
              <w:t>:</w:t>
            </w:r>
            <w:r w:rsidR="0087662C" w:rsidRPr="00FA3A13">
              <w:rPr>
                <w:rFonts w:ascii="游ゴシック" w:eastAsia="游ゴシック" w:hAnsi="游ゴシック" w:cs="ＭＳ ゴシック"/>
                <w:kern w:val="0"/>
                <w:sz w:val="20"/>
                <w:szCs w:val="20"/>
              </w:rPr>
              <w:t>1</w:t>
            </w:r>
            <w:r w:rsidRPr="00FA3A13">
              <w:rPr>
                <w:rFonts w:ascii="游ゴシック" w:eastAsia="游ゴシック" w:hAnsi="游ゴシック" w:cs="ＭＳ ゴシック" w:hint="eastAsia"/>
                <w:kern w:val="0"/>
                <w:sz w:val="20"/>
                <w:szCs w:val="20"/>
              </w:rPr>
              <w:t>0</w:t>
            </w:r>
          </w:p>
        </w:tc>
        <w:tc>
          <w:tcPr>
            <w:tcW w:w="793" w:type="dxa"/>
            <w:tcBorders>
              <w:top w:val="single" w:sz="4" w:space="0" w:color="000000"/>
              <w:left w:val="single" w:sz="4" w:space="0" w:color="000000"/>
              <w:bottom w:val="nil"/>
              <w:right w:val="single" w:sz="4" w:space="0" w:color="000000"/>
            </w:tcBorders>
            <w:vAlign w:val="center"/>
            <w:hideMark/>
          </w:tcPr>
          <w:p w14:paraId="0F4F6E06" w14:textId="74076252"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776972" w:rsidRPr="00FA3A13">
              <w:rPr>
                <w:rFonts w:ascii="游ゴシック" w:eastAsia="游ゴシック" w:hAnsi="游ゴシック" w:cs="ＭＳ ゴシック" w:hint="eastAsia"/>
                <w:kern w:val="0"/>
                <w:sz w:val="20"/>
                <w:szCs w:val="20"/>
              </w:rPr>
              <w:t>3</w:t>
            </w:r>
            <w:r w:rsidRPr="00FA3A13">
              <w:rPr>
                <w:rFonts w:ascii="游ゴシック" w:eastAsia="游ゴシック" w:hAnsi="游ゴシック" w:cs="ＭＳ ゴシック" w:hint="eastAsia"/>
                <w:kern w:val="0"/>
                <w:sz w:val="20"/>
                <w:szCs w:val="20"/>
              </w:rPr>
              <w:t>:</w:t>
            </w:r>
            <w:r w:rsidR="0087662C" w:rsidRPr="00FA3A13">
              <w:rPr>
                <w:rFonts w:ascii="游ゴシック" w:eastAsia="游ゴシック" w:hAnsi="游ゴシック" w:cs="ＭＳ ゴシック"/>
                <w:kern w:val="0"/>
                <w:sz w:val="20"/>
                <w:szCs w:val="20"/>
              </w:rPr>
              <w:t>55</w:t>
            </w:r>
          </w:p>
        </w:tc>
        <w:tc>
          <w:tcPr>
            <w:tcW w:w="680" w:type="dxa"/>
            <w:tcBorders>
              <w:top w:val="single" w:sz="4" w:space="0" w:color="000000"/>
              <w:left w:val="single" w:sz="4" w:space="0" w:color="000000"/>
              <w:bottom w:val="nil"/>
              <w:right w:val="single" w:sz="4" w:space="0" w:color="000000"/>
            </w:tcBorders>
            <w:vAlign w:val="center"/>
            <w:hideMark/>
          </w:tcPr>
          <w:p w14:paraId="753CA0F6" w14:textId="66935675"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 xml:space="preserve">  </w:t>
            </w:r>
            <w:r w:rsidR="0087662C" w:rsidRPr="00FA3A13">
              <w:rPr>
                <w:rFonts w:ascii="游ゴシック" w:eastAsia="游ゴシック" w:hAnsi="游ゴシック" w:cs="ＭＳ ゴシック"/>
                <w:kern w:val="0"/>
                <w:sz w:val="20"/>
                <w:szCs w:val="20"/>
              </w:rPr>
              <w:t>45</w:t>
            </w:r>
          </w:p>
        </w:tc>
        <w:tc>
          <w:tcPr>
            <w:tcW w:w="1134" w:type="dxa"/>
            <w:tcBorders>
              <w:top w:val="single" w:sz="4" w:space="0" w:color="000000"/>
              <w:left w:val="single" w:sz="4" w:space="0" w:color="000000"/>
              <w:bottom w:val="nil"/>
              <w:right w:val="single" w:sz="4" w:space="0" w:color="000000"/>
            </w:tcBorders>
            <w:vAlign w:val="center"/>
            <w:hideMark/>
          </w:tcPr>
          <w:p w14:paraId="31F7F3D4" w14:textId="379F1A67" w:rsidR="00100E79" w:rsidRPr="00FA3A13" w:rsidRDefault="00BD37A8">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spacing w:val="8"/>
                <w:kern w:val="0"/>
                <w:szCs w:val="21"/>
              </w:rPr>
            </w:pPr>
            <w:r w:rsidRPr="00FA3A13">
              <w:rPr>
                <w:rFonts w:ascii="游ゴシック" w:eastAsia="游ゴシック" w:hAnsi="游ゴシック" w:cs="HG丸ｺﾞｼｯｸM-PRO" w:hint="eastAsia"/>
                <w:b/>
                <w:bCs/>
                <w:kern w:val="0"/>
                <w:szCs w:val="21"/>
              </w:rPr>
              <w:t>事　例</w:t>
            </w:r>
          </w:p>
        </w:tc>
        <w:tc>
          <w:tcPr>
            <w:tcW w:w="3507" w:type="dxa"/>
            <w:tcBorders>
              <w:top w:val="single" w:sz="4" w:space="0" w:color="000000"/>
              <w:left w:val="single" w:sz="4" w:space="0" w:color="000000"/>
              <w:bottom w:val="nil"/>
              <w:right w:val="dashed" w:sz="4" w:space="0" w:color="000000"/>
            </w:tcBorders>
            <w:vAlign w:val="center"/>
            <w:hideMark/>
          </w:tcPr>
          <w:p w14:paraId="1051EC9A" w14:textId="78BA7ECA" w:rsidR="00100E79" w:rsidRPr="00FA3A13" w:rsidRDefault="007769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spacing w:val="8"/>
                <w:kern w:val="0"/>
                <w:szCs w:val="21"/>
              </w:rPr>
            </w:pPr>
            <w:r w:rsidRPr="00FA3A13">
              <w:rPr>
                <w:rFonts w:ascii="游ゴシック" w:eastAsia="游ゴシック" w:hAnsi="游ゴシック" w:cs="HG丸ｺﾞｼｯｸM-PRO" w:hint="eastAsia"/>
                <w:b/>
                <w:bCs/>
                <w:kern w:val="0"/>
                <w:szCs w:val="21"/>
              </w:rPr>
              <w:t>事例地区報告（１箇所）</w:t>
            </w:r>
          </w:p>
        </w:tc>
        <w:tc>
          <w:tcPr>
            <w:tcW w:w="2268" w:type="dxa"/>
            <w:tcBorders>
              <w:top w:val="single" w:sz="4" w:space="0" w:color="000000"/>
              <w:left w:val="dashed" w:sz="4" w:space="0" w:color="000000"/>
              <w:bottom w:val="nil"/>
              <w:right w:val="single" w:sz="4" w:space="0" w:color="000000"/>
            </w:tcBorders>
            <w:vAlign w:val="center"/>
          </w:tcPr>
          <w:p w14:paraId="31EE8898" w14:textId="2F7172DB" w:rsidR="00100E79" w:rsidRPr="00FA3A13" w:rsidRDefault="00776972">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発表＋質疑応答</w:t>
            </w:r>
          </w:p>
        </w:tc>
        <w:tc>
          <w:tcPr>
            <w:tcW w:w="907" w:type="dxa"/>
            <w:tcBorders>
              <w:top w:val="single" w:sz="4" w:space="0" w:color="000000"/>
              <w:left w:val="single" w:sz="4" w:space="0" w:color="000000"/>
              <w:bottom w:val="nil"/>
              <w:right w:val="single" w:sz="12" w:space="0" w:color="000000"/>
            </w:tcBorders>
            <w:vAlign w:val="center"/>
            <w:hideMark/>
          </w:tcPr>
          <w:p w14:paraId="26FAEEFC" w14:textId="77777777" w:rsidR="00100E79" w:rsidRPr="00FA3A13" w:rsidRDefault="00100E79">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田  援</w:t>
            </w:r>
          </w:p>
        </w:tc>
      </w:tr>
      <w:tr w:rsidR="00FA3A13" w:rsidRPr="00FA3A13" w14:paraId="499EAFFE"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6C17CAB3" w14:textId="4228BEF2"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776972" w:rsidRPr="00FA3A13">
              <w:rPr>
                <w:rFonts w:ascii="游ゴシック" w:eastAsia="游ゴシック" w:hAnsi="游ゴシック" w:cs="ＭＳ ゴシック" w:hint="eastAsia"/>
                <w:kern w:val="0"/>
                <w:sz w:val="20"/>
                <w:szCs w:val="20"/>
              </w:rPr>
              <w:t>3</w:t>
            </w:r>
            <w:r w:rsidRPr="00FA3A13">
              <w:rPr>
                <w:rFonts w:ascii="游ゴシック" w:eastAsia="游ゴシック" w:hAnsi="游ゴシック" w:cs="ＭＳ ゴシック" w:hint="eastAsia"/>
                <w:kern w:val="0"/>
                <w:sz w:val="20"/>
                <w:szCs w:val="20"/>
              </w:rPr>
              <w:t>:</w:t>
            </w:r>
            <w:r w:rsidR="0087662C" w:rsidRPr="00FA3A13">
              <w:rPr>
                <w:rFonts w:ascii="游ゴシック" w:eastAsia="游ゴシック" w:hAnsi="游ゴシック" w:cs="ＭＳ ゴシック"/>
                <w:kern w:val="0"/>
                <w:sz w:val="20"/>
                <w:szCs w:val="20"/>
              </w:rPr>
              <w:t>55</w:t>
            </w:r>
          </w:p>
        </w:tc>
        <w:tc>
          <w:tcPr>
            <w:tcW w:w="793" w:type="dxa"/>
            <w:tcBorders>
              <w:top w:val="single" w:sz="4" w:space="0" w:color="000000"/>
              <w:left w:val="single" w:sz="4" w:space="0" w:color="000000"/>
              <w:bottom w:val="nil"/>
              <w:right w:val="single" w:sz="4" w:space="0" w:color="000000"/>
            </w:tcBorders>
            <w:vAlign w:val="center"/>
            <w:hideMark/>
          </w:tcPr>
          <w:p w14:paraId="67C81A54" w14:textId="62BF9D3E"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87662C" w:rsidRPr="00FA3A13">
              <w:rPr>
                <w:rFonts w:ascii="游ゴシック" w:eastAsia="游ゴシック" w:hAnsi="游ゴシック" w:cs="ＭＳ ゴシック"/>
                <w:kern w:val="0"/>
                <w:sz w:val="20"/>
                <w:szCs w:val="20"/>
              </w:rPr>
              <w:t>4</w:t>
            </w:r>
            <w:r w:rsidRPr="00FA3A13">
              <w:rPr>
                <w:rFonts w:ascii="游ゴシック" w:eastAsia="游ゴシック" w:hAnsi="游ゴシック" w:cs="ＭＳ ゴシック" w:hint="eastAsia"/>
                <w:kern w:val="0"/>
                <w:sz w:val="20"/>
                <w:szCs w:val="20"/>
              </w:rPr>
              <w:t>:</w:t>
            </w:r>
            <w:r w:rsidR="00776972" w:rsidRPr="00FA3A13">
              <w:rPr>
                <w:rFonts w:ascii="游ゴシック" w:eastAsia="游ゴシック" w:hAnsi="游ゴシック" w:cs="ＭＳ ゴシック" w:hint="eastAsia"/>
                <w:kern w:val="0"/>
                <w:sz w:val="20"/>
                <w:szCs w:val="20"/>
              </w:rPr>
              <w:t>0</w:t>
            </w:r>
            <w:r w:rsidR="0087662C" w:rsidRPr="00FA3A13">
              <w:rPr>
                <w:rFonts w:ascii="游ゴシック" w:eastAsia="游ゴシック" w:hAnsi="游ゴシック" w:cs="ＭＳ ゴシック"/>
                <w:kern w:val="0"/>
                <w:sz w:val="20"/>
                <w:szCs w:val="20"/>
              </w:rPr>
              <w:t>5</w:t>
            </w:r>
          </w:p>
        </w:tc>
        <w:tc>
          <w:tcPr>
            <w:tcW w:w="680" w:type="dxa"/>
            <w:tcBorders>
              <w:top w:val="single" w:sz="4" w:space="0" w:color="000000"/>
              <w:left w:val="single" w:sz="4" w:space="0" w:color="000000"/>
              <w:bottom w:val="nil"/>
              <w:right w:val="single" w:sz="4" w:space="0" w:color="000000"/>
            </w:tcBorders>
            <w:vAlign w:val="center"/>
            <w:hideMark/>
          </w:tcPr>
          <w:p w14:paraId="02A6F88A"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 xml:space="preserve">  10</w:t>
            </w:r>
          </w:p>
        </w:tc>
        <w:tc>
          <w:tcPr>
            <w:tcW w:w="1134" w:type="dxa"/>
            <w:tcBorders>
              <w:top w:val="single" w:sz="4" w:space="0" w:color="000000"/>
              <w:left w:val="single" w:sz="4" w:space="0" w:color="000000"/>
              <w:bottom w:val="nil"/>
              <w:right w:val="single" w:sz="4" w:space="0" w:color="000000"/>
            </w:tcBorders>
            <w:vAlign w:val="center"/>
            <w:hideMark/>
          </w:tcPr>
          <w:p w14:paraId="5A996873"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休　憩</w:t>
            </w:r>
          </w:p>
        </w:tc>
        <w:tc>
          <w:tcPr>
            <w:tcW w:w="3507" w:type="dxa"/>
            <w:tcBorders>
              <w:top w:val="single" w:sz="4" w:space="0" w:color="000000"/>
              <w:left w:val="single" w:sz="4" w:space="0" w:color="000000"/>
              <w:bottom w:val="nil"/>
              <w:right w:val="dashed" w:sz="4" w:space="0" w:color="000000"/>
            </w:tcBorders>
            <w:vAlign w:val="center"/>
            <w:hideMark/>
          </w:tcPr>
          <w:p w14:paraId="4A48E4F6"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休憩</w:t>
            </w:r>
          </w:p>
        </w:tc>
        <w:tc>
          <w:tcPr>
            <w:tcW w:w="2268" w:type="dxa"/>
            <w:tcBorders>
              <w:top w:val="single" w:sz="4" w:space="0" w:color="000000"/>
              <w:left w:val="dashed" w:sz="4" w:space="0" w:color="000000"/>
              <w:bottom w:val="nil"/>
              <w:right w:val="single" w:sz="4" w:space="0" w:color="000000"/>
            </w:tcBorders>
            <w:vAlign w:val="center"/>
          </w:tcPr>
          <w:p w14:paraId="69849266"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907" w:type="dxa"/>
            <w:tcBorders>
              <w:top w:val="single" w:sz="4" w:space="0" w:color="000000"/>
              <w:left w:val="single" w:sz="4" w:space="0" w:color="000000"/>
              <w:bottom w:val="nil"/>
              <w:right w:val="single" w:sz="12" w:space="0" w:color="000000"/>
            </w:tcBorders>
            <w:vAlign w:val="center"/>
          </w:tcPr>
          <w:p w14:paraId="1DF13583"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r>
      <w:tr w:rsidR="00FA3A13" w:rsidRPr="00FA3A13" w14:paraId="31DD132A"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67D26F19" w14:textId="5ED72591" w:rsidR="00100E79" w:rsidRPr="00FA3A13" w:rsidRDefault="00100E7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w:t>
            </w:r>
            <w:r w:rsidR="0087662C" w:rsidRPr="00FA3A13">
              <w:rPr>
                <w:rFonts w:ascii="游ゴシック" w:eastAsia="游ゴシック" w:hAnsi="游ゴシック" w:cs="ＭＳ ゴシック"/>
                <w:kern w:val="0"/>
                <w:sz w:val="20"/>
                <w:szCs w:val="20"/>
              </w:rPr>
              <w:t>4</w:t>
            </w:r>
            <w:r w:rsidRPr="00FA3A13">
              <w:rPr>
                <w:rFonts w:ascii="游ゴシック" w:eastAsia="游ゴシック" w:hAnsi="游ゴシック" w:cs="ＭＳ ゴシック" w:hint="eastAsia"/>
                <w:kern w:val="0"/>
                <w:sz w:val="20"/>
                <w:szCs w:val="20"/>
              </w:rPr>
              <w:t>:</w:t>
            </w:r>
            <w:r w:rsidR="00776972" w:rsidRPr="00FA3A13">
              <w:rPr>
                <w:rFonts w:ascii="游ゴシック" w:eastAsia="游ゴシック" w:hAnsi="游ゴシック" w:cs="ＭＳ ゴシック" w:hint="eastAsia"/>
                <w:kern w:val="0"/>
                <w:sz w:val="20"/>
                <w:szCs w:val="20"/>
              </w:rPr>
              <w:t>0</w:t>
            </w:r>
            <w:r w:rsidR="0087662C" w:rsidRPr="00FA3A13">
              <w:rPr>
                <w:rFonts w:ascii="游ゴシック" w:eastAsia="游ゴシック" w:hAnsi="游ゴシック" w:cs="ＭＳ ゴシック"/>
                <w:kern w:val="0"/>
                <w:sz w:val="20"/>
                <w:szCs w:val="20"/>
              </w:rPr>
              <w:t>5</w:t>
            </w:r>
          </w:p>
        </w:tc>
        <w:tc>
          <w:tcPr>
            <w:tcW w:w="793" w:type="dxa"/>
            <w:tcBorders>
              <w:top w:val="single" w:sz="4" w:space="0" w:color="000000"/>
              <w:left w:val="single" w:sz="4" w:space="0" w:color="000000"/>
              <w:bottom w:val="nil"/>
              <w:right w:val="single" w:sz="4" w:space="0" w:color="000000"/>
            </w:tcBorders>
            <w:vAlign w:val="center"/>
            <w:hideMark/>
          </w:tcPr>
          <w:p w14:paraId="0EFD0B65" w14:textId="090A05ED" w:rsidR="00100E79" w:rsidRPr="00FA3A13" w:rsidRDefault="00100E7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14:</w:t>
            </w:r>
            <w:r w:rsidR="008219BF" w:rsidRPr="00FA3A13">
              <w:rPr>
                <w:rFonts w:ascii="游ゴシック" w:eastAsia="游ゴシック" w:hAnsi="游ゴシック" w:cs="ＭＳ ゴシック"/>
                <w:kern w:val="0"/>
                <w:sz w:val="20"/>
                <w:szCs w:val="20"/>
              </w:rPr>
              <w:t>50</w:t>
            </w:r>
          </w:p>
        </w:tc>
        <w:tc>
          <w:tcPr>
            <w:tcW w:w="680" w:type="dxa"/>
            <w:tcBorders>
              <w:top w:val="single" w:sz="4" w:space="0" w:color="000000"/>
              <w:left w:val="single" w:sz="4" w:space="0" w:color="000000"/>
              <w:bottom w:val="nil"/>
              <w:right w:val="single" w:sz="4" w:space="0" w:color="000000"/>
            </w:tcBorders>
            <w:vAlign w:val="center"/>
            <w:hideMark/>
          </w:tcPr>
          <w:p w14:paraId="1CAAD818" w14:textId="4FFFAA09" w:rsidR="00100E79" w:rsidRPr="00FA3A13" w:rsidRDefault="00776972" w:rsidP="00776972">
            <w:pPr>
              <w:suppressAutoHyphens/>
              <w:kinsoku w:val="0"/>
              <w:wordWrap w:val="0"/>
              <w:overflowPunct w:val="0"/>
              <w:autoSpaceDE w:val="0"/>
              <w:autoSpaceDN w:val="0"/>
              <w:adjustRightInd w:val="0"/>
              <w:spacing w:line="242" w:lineRule="exact"/>
              <w:ind w:firstLineChars="100" w:firstLine="200"/>
              <w:jc w:val="left"/>
              <w:textAlignment w:val="baseline"/>
              <w:rPr>
                <w:rFonts w:ascii="游ゴシック" w:eastAsia="游ゴシック" w:hAnsi="游ゴシック"/>
                <w:spacing w:val="8"/>
                <w:kern w:val="0"/>
                <w:szCs w:val="21"/>
              </w:rPr>
            </w:pPr>
            <w:r w:rsidRPr="00FA3A13">
              <w:rPr>
                <w:rFonts w:ascii="游ゴシック" w:eastAsia="游ゴシック" w:hAnsi="游ゴシック" w:cs="ＭＳ ゴシック" w:hint="eastAsia"/>
                <w:kern w:val="0"/>
                <w:sz w:val="20"/>
                <w:szCs w:val="20"/>
              </w:rPr>
              <w:t>4</w:t>
            </w:r>
            <w:r w:rsidR="008219BF" w:rsidRPr="00FA3A13">
              <w:rPr>
                <w:rFonts w:ascii="游ゴシック" w:eastAsia="游ゴシック" w:hAnsi="游ゴシック" w:cs="ＭＳ ゴシック"/>
                <w:kern w:val="0"/>
                <w:sz w:val="20"/>
                <w:szCs w:val="20"/>
              </w:rPr>
              <w:t>5</w:t>
            </w:r>
          </w:p>
        </w:tc>
        <w:tc>
          <w:tcPr>
            <w:tcW w:w="1134" w:type="dxa"/>
            <w:tcBorders>
              <w:top w:val="single" w:sz="4" w:space="0" w:color="000000"/>
              <w:left w:val="single" w:sz="4" w:space="0" w:color="000000"/>
              <w:bottom w:val="nil"/>
              <w:right w:val="single" w:sz="4" w:space="0" w:color="000000"/>
            </w:tcBorders>
            <w:vAlign w:val="center"/>
            <w:hideMark/>
          </w:tcPr>
          <w:p w14:paraId="6130BF3F" w14:textId="25B17939" w:rsidR="00100E79" w:rsidRPr="00FA3A13" w:rsidRDefault="00BD37A8">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b/>
                <w:bCs/>
                <w:spacing w:val="2"/>
                <w:kern w:val="0"/>
                <w:sz w:val="24"/>
              </w:rPr>
              <w:t>座学(3)</w:t>
            </w:r>
          </w:p>
        </w:tc>
        <w:tc>
          <w:tcPr>
            <w:tcW w:w="3507" w:type="dxa"/>
            <w:tcBorders>
              <w:top w:val="single" w:sz="4" w:space="0" w:color="000000"/>
              <w:left w:val="single" w:sz="4" w:space="0" w:color="000000"/>
              <w:bottom w:val="nil"/>
              <w:right w:val="dashed" w:sz="4" w:space="0" w:color="000000"/>
            </w:tcBorders>
            <w:vAlign w:val="center"/>
            <w:hideMark/>
          </w:tcPr>
          <w:p w14:paraId="2625CC60" w14:textId="6E547772" w:rsidR="00100E79" w:rsidRPr="00FA3A13" w:rsidRDefault="00776972">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b/>
                <w:bCs/>
                <w:spacing w:val="8"/>
                <w:kern w:val="0"/>
                <w:szCs w:val="21"/>
              </w:rPr>
            </w:pPr>
            <w:r w:rsidRPr="00FA3A13">
              <w:rPr>
                <w:rFonts w:ascii="游ゴシック" w:eastAsia="游ゴシック" w:hAnsi="游ゴシック" w:hint="eastAsia"/>
                <w:b/>
                <w:bCs/>
                <w:spacing w:val="8"/>
                <w:kern w:val="0"/>
                <w:szCs w:val="21"/>
              </w:rPr>
              <w:t>多面</w:t>
            </w:r>
            <w:r w:rsidR="0087662C" w:rsidRPr="00FA3A13">
              <w:rPr>
                <w:rFonts w:ascii="游ゴシック" w:eastAsia="游ゴシック" w:hAnsi="游ゴシック" w:hint="eastAsia"/>
                <w:b/>
                <w:bCs/>
                <w:spacing w:val="8"/>
                <w:kern w:val="0"/>
                <w:szCs w:val="21"/>
              </w:rPr>
              <w:t>的機能支払交付金による</w:t>
            </w:r>
            <w:r w:rsidRPr="00FA3A13">
              <w:rPr>
                <w:rFonts w:ascii="游ゴシック" w:eastAsia="游ゴシック" w:hAnsi="游ゴシック" w:hint="eastAsia"/>
                <w:b/>
                <w:bCs/>
                <w:spacing w:val="8"/>
                <w:kern w:val="0"/>
                <w:szCs w:val="21"/>
              </w:rPr>
              <w:t>活動紹介</w:t>
            </w:r>
          </w:p>
        </w:tc>
        <w:tc>
          <w:tcPr>
            <w:tcW w:w="2268" w:type="dxa"/>
            <w:tcBorders>
              <w:top w:val="single" w:sz="4" w:space="0" w:color="000000"/>
              <w:left w:val="dashed" w:sz="4" w:space="0" w:color="000000"/>
              <w:bottom w:val="nil"/>
              <w:right w:val="single" w:sz="4" w:space="0" w:color="000000"/>
            </w:tcBorders>
            <w:vAlign w:val="center"/>
            <w:hideMark/>
          </w:tcPr>
          <w:p w14:paraId="131E355A" w14:textId="1B1FD66A"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907" w:type="dxa"/>
            <w:tcBorders>
              <w:top w:val="single" w:sz="4" w:space="0" w:color="000000"/>
              <w:left w:val="single" w:sz="4" w:space="0" w:color="000000"/>
              <w:bottom w:val="nil"/>
              <w:right w:val="single" w:sz="12" w:space="0" w:color="000000"/>
            </w:tcBorders>
            <w:vAlign w:val="center"/>
            <w:hideMark/>
          </w:tcPr>
          <w:p w14:paraId="08F17333" w14:textId="77777777" w:rsidR="00100E79" w:rsidRPr="00FA3A13" w:rsidRDefault="00100E7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sidRPr="00FA3A13">
              <w:rPr>
                <w:rFonts w:ascii="游ゴシック" w:eastAsia="游ゴシック" w:hAnsi="游ゴシック" w:cs="HG丸ｺﾞｼｯｸM-PRO" w:hint="eastAsia"/>
                <w:kern w:val="0"/>
                <w:szCs w:val="21"/>
              </w:rPr>
              <w:t>連  盟</w:t>
            </w:r>
          </w:p>
        </w:tc>
      </w:tr>
      <w:tr w:rsidR="008219BF" w:rsidRPr="008219BF" w14:paraId="394747FF" w14:textId="77777777" w:rsidTr="00775599">
        <w:trPr>
          <w:trHeight w:val="567"/>
        </w:trPr>
        <w:tc>
          <w:tcPr>
            <w:tcW w:w="794" w:type="dxa"/>
            <w:tcBorders>
              <w:top w:val="single" w:sz="4" w:space="0" w:color="000000"/>
              <w:left w:val="single" w:sz="12" w:space="0" w:color="000000"/>
              <w:bottom w:val="nil"/>
              <w:right w:val="single" w:sz="4" w:space="0" w:color="000000"/>
            </w:tcBorders>
            <w:vAlign w:val="center"/>
            <w:hideMark/>
          </w:tcPr>
          <w:p w14:paraId="09350F79" w14:textId="24A5877D"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ＭＳ ゴシック" w:hint="eastAsia"/>
                <w:kern w:val="0"/>
                <w:sz w:val="20"/>
                <w:szCs w:val="20"/>
              </w:rPr>
              <w:t>14:</w:t>
            </w:r>
            <w:r w:rsidR="008219BF" w:rsidRPr="008219BF">
              <w:rPr>
                <w:rFonts w:ascii="游ゴシック" w:eastAsia="游ゴシック" w:hAnsi="游ゴシック" w:cs="ＭＳ ゴシック"/>
                <w:kern w:val="0"/>
                <w:sz w:val="20"/>
                <w:szCs w:val="20"/>
              </w:rPr>
              <w:t>5</w:t>
            </w:r>
            <w:r w:rsidR="00C83C1D" w:rsidRPr="008219BF">
              <w:rPr>
                <w:rFonts w:ascii="游ゴシック" w:eastAsia="游ゴシック" w:hAnsi="游ゴシック" w:cs="ＭＳ ゴシック" w:hint="eastAsia"/>
                <w:kern w:val="0"/>
                <w:sz w:val="20"/>
                <w:szCs w:val="20"/>
              </w:rPr>
              <w:t>0</w:t>
            </w:r>
          </w:p>
        </w:tc>
        <w:tc>
          <w:tcPr>
            <w:tcW w:w="793" w:type="dxa"/>
            <w:tcBorders>
              <w:top w:val="single" w:sz="4" w:space="0" w:color="000000"/>
              <w:left w:val="single" w:sz="4" w:space="0" w:color="000000"/>
              <w:bottom w:val="nil"/>
              <w:right w:val="single" w:sz="4" w:space="0" w:color="000000"/>
            </w:tcBorders>
            <w:vAlign w:val="center"/>
            <w:hideMark/>
          </w:tcPr>
          <w:p w14:paraId="539F46EF" w14:textId="5D1CEC71"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ＭＳ ゴシック" w:hint="eastAsia"/>
                <w:kern w:val="0"/>
                <w:sz w:val="20"/>
                <w:szCs w:val="20"/>
              </w:rPr>
              <w:t>1</w:t>
            </w:r>
            <w:r w:rsidR="008219BF" w:rsidRPr="008219BF">
              <w:rPr>
                <w:rFonts w:ascii="游ゴシック" w:eastAsia="游ゴシック" w:hAnsi="游ゴシック" w:cs="ＭＳ ゴシック"/>
                <w:kern w:val="0"/>
                <w:sz w:val="20"/>
                <w:szCs w:val="20"/>
              </w:rPr>
              <w:t>5</w:t>
            </w:r>
            <w:r w:rsidRPr="008219BF">
              <w:rPr>
                <w:rFonts w:ascii="游ゴシック" w:eastAsia="游ゴシック" w:hAnsi="游ゴシック" w:cs="ＭＳ ゴシック" w:hint="eastAsia"/>
                <w:kern w:val="0"/>
                <w:sz w:val="20"/>
                <w:szCs w:val="20"/>
              </w:rPr>
              <w:t>:</w:t>
            </w:r>
            <w:r w:rsidR="008219BF" w:rsidRPr="008219BF">
              <w:rPr>
                <w:rFonts w:ascii="游ゴシック" w:eastAsia="游ゴシック" w:hAnsi="游ゴシック" w:cs="ＭＳ ゴシック"/>
                <w:kern w:val="0"/>
                <w:sz w:val="20"/>
                <w:szCs w:val="20"/>
              </w:rPr>
              <w:t>1</w:t>
            </w:r>
            <w:r w:rsidRPr="008219BF">
              <w:rPr>
                <w:rFonts w:ascii="游ゴシック" w:eastAsia="游ゴシック" w:hAnsi="游ゴシック" w:cs="ＭＳ ゴシック" w:hint="eastAsia"/>
                <w:kern w:val="0"/>
                <w:sz w:val="20"/>
                <w:szCs w:val="20"/>
              </w:rPr>
              <w:t>0</w:t>
            </w:r>
          </w:p>
        </w:tc>
        <w:tc>
          <w:tcPr>
            <w:tcW w:w="680" w:type="dxa"/>
            <w:tcBorders>
              <w:top w:val="single" w:sz="4" w:space="0" w:color="000000"/>
              <w:left w:val="single" w:sz="4" w:space="0" w:color="000000"/>
              <w:bottom w:val="nil"/>
              <w:right w:val="single" w:sz="4" w:space="0" w:color="000000"/>
            </w:tcBorders>
            <w:vAlign w:val="center"/>
            <w:hideMark/>
          </w:tcPr>
          <w:p w14:paraId="20711E96" w14:textId="77777777"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ＭＳ ゴシック" w:hint="eastAsia"/>
                <w:kern w:val="0"/>
                <w:sz w:val="20"/>
                <w:szCs w:val="20"/>
              </w:rPr>
              <w:t xml:space="preserve">  20</w:t>
            </w:r>
          </w:p>
        </w:tc>
        <w:tc>
          <w:tcPr>
            <w:tcW w:w="1134" w:type="dxa"/>
            <w:tcBorders>
              <w:top w:val="single" w:sz="4" w:space="0" w:color="000000"/>
              <w:left w:val="single" w:sz="4" w:space="0" w:color="000000"/>
              <w:bottom w:val="nil"/>
              <w:right w:val="single" w:sz="4" w:space="0" w:color="000000"/>
            </w:tcBorders>
            <w:vAlign w:val="center"/>
            <w:hideMark/>
          </w:tcPr>
          <w:p w14:paraId="2EAF1937" w14:textId="77777777"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HG丸ｺﾞｼｯｸM-PRO" w:hint="eastAsia"/>
                <w:kern w:val="0"/>
                <w:szCs w:val="21"/>
              </w:rPr>
              <w:t>休　憩</w:t>
            </w:r>
          </w:p>
        </w:tc>
        <w:tc>
          <w:tcPr>
            <w:tcW w:w="3507" w:type="dxa"/>
            <w:tcBorders>
              <w:top w:val="single" w:sz="4" w:space="0" w:color="000000"/>
              <w:left w:val="single" w:sz="4" w:space="0" w:color="000000"/>
              <w:bottom w:val="nil"/>
              <w:right w:val="dashed" w:sz="4" w:space="0" w:color="000000"/>
            </w:tcBorders>
            <w:vAlign w:val="center"/>
            <w:hideMark/>
          </w:tcPr>
          <w:p w14:paraId="0E6719B7" w14:textId="77777777"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HG丸ｺﾞｼｯｸM-PRO" w:hint="eastAsia"/>
                <w:kern w:val="0"/>
                <w:szCs w:val="21"/>
              </w:rPr>
              <w:t>休憩（発表打合せ）</w:t>
            </w:r>
          </w:p>
        </w:tc>
        <w:tc>
          <w:tcPr>
            <w:tcW w:w="2268" w:type="dxa"/>
            <w:tcBorders>
              <w:top w:val="single" w:sz="4" w:space="0" w:color="000000"/>
              <w:left w:val="dashed" w:sz="4" w:space="0" w:color="000000"/>
              <w:bottom w:val="nil"/>
              <w:right w:val="single" w:sz="4" w:space="0" w:color="000000"/>
            </w:tcBorders>
            <w:vAlign w:val="center"/>
          </w:tcPr>
          <w:p w14:paraId="245246F1" w14:textId="77777777"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907" w:type="dxa"/>
            <w:tcBorders>
              <w:top w:val="single" w:sz="4" w:space="0" w:color="000000"/>
              <w:left w:val="single" w:sz="4" w:space="0" w:color="000000"/>
              <w:bottom w:val="nil"/>
              <w:right w:val="single" w:sz="12" w:space="0" w:color="000000"/>
            </w:tcBorders>
            <w:vAlign w:val="center"/>
          </w:tcPr>
          <w:p w14:paraId="03784DA4" w14:textId="77777777"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r>
      <w:tr w:rsidR="008219BF" w:rsidRPr="008219BF" w14:paraId="3E6404CC" w14:textId="77777777" w:rsidTr="00775599">
        <w:trPr>
          <w:trHeight w:val="567"/>
        </w:trPr>
        <w:tc>
          <w:tcPr>
            <w:tcW w:w="794" w:type="dxa"/>
            <w:tcBorders>
              <w:top w:val="single" w:sz="4" w:space="0" w:color="000000"/>
              <w:left w:val="single" w:sz="12" w:space="0" w:color="000000"/>
              <w:bottom w:val="single" w:sz="4" w:space="0" w:color="000000"/>
              <w:right w:val="single" w:sz="4" w:space="0" w:color="000000"/>
            </w:tcBorders>
            <w:vAlign w:val="center"/>
            <w:hideMark/>
          </w:tcPr>
          <w:p w14:paraId="7EA1DD0C" w14:textId="33FEC524"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ＭＳ ゴシック" w:hint="eastAsia"/>
                <w:kern w:val="0"/>
                <w:sz w:val="20"/>
                <w:szCs w:val="20"/>
              </w:rPr>
              <w:t>1</w:t>
            </w:r>
            <w:r w:rsidR="006A1906">
              <w:rPr>
                <w:rFonts w:ascii="游ゴシック" w:eastAsia="游ゴシック" w:hAnsi="游ゴシック" w:cs="ＭＳ ゴシック" w:hint="eastAsia"/>
                <w:kern w:val="0"/>
                <w:sz w:val="20"/>
                <w:szCs w:val="20"/>
              </w:rPr>
              <w:t>5</w:t>
            </w:r>
            <w:r w:rsidRPr="008219BF">
              <w:rPr>
                <w:rFonts w:ascii="游ゴシック" w:eastAsia="游ゴシック" w:hAnsi="游ゴシック" w:cs="ＭＳ ゴシック" w:hint="eastAsia"/>
                <w:kern w:val="0"/>
                <w:sz w:val="20"/>
                <w:szCs w:val="20"/>
              </w:rPr>
              <w:t>:</w:t>
            </w:r>
            <w:r w:rsidR="008219BF" w:rsidRPr="008219BF">
              <w:rPr>
                <w:rFonts w:ascii="游ゴシック" w:eastAsia="游ゴシック" w:hAnsi="游ゴシック" w:cs="ＭＳ ゴシック" w:hint="eastAsia"/>
                <w:kern w:val="0"/>
                <w:sz w:val="20"/>
                <w:szCs w:val="20"/>
              </w:rPr>
              <w:t>1</w:t>
            </w:r>
            <w:r w:rsidRPr="008219BF">
              <w:rPr>
                <w:rFonts w:ascii="游ゴシック" w:eastAsia="游ゴシック" w:hAnsi="游ゴシック" w:cs="ＭＳ ゴシック" w:hint="eastAsia"/>
                <w:kern w:val="0"/>
                <w:sz w:val="20"/>
                <w:szCs w:val="20"/>
              </w:rPr>
              <w:t>0</w:t>
            </w:r>
          </w:p>
        </w:tc>
        <w:tc>
          <w:tcPr>
            <w:tcW w:w="793" w:type="dxa"/>
            <w:tcBorders>
              <w:top w:val="single" w:sz="4" w:space="0" w:color="000000"/>
              <w:left w:val="single" w:sz="4" w:space="0" w:color="000000"/>
              <w:bottom w:val="single" w:sz="4" w:space="0" w:color="000000"/>
              <w:right w:val="single" w:sz="4" w:space="0" w:color="000000"/>
            </w:tcBorders>
            <w:vAlign w:val="center"/>
            <w:hideMark/>
          </w:tcPr>
          <w:p w14:paraId="22AA0647" w14:textId="77777777"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ＭＳ ゴシック" w:hint="eastAsia"/>
                <w:kern w:val="0"/>
                <w:sz w:val="20"/>
                <w:szCs w:val="20"/>
              </w:rPr>
              <w:t>16:20</w:t>
            </w:r>
          </w:p>
        </w:tc>
        <w:tc>
          <w:tcPr>
            <w:tcW w:w="680" w:type="dxa"/>
            <w:tcBorders>
              <w:top w:val="single" w:sz="4" w:space="0" w:color="000000"/>
              <w:left w:val="single" w:sz="4" w:space="0" w:color="000000"/>
              <w:bottom w:val="single" w:sz="4" w:space="0" w:color="000000"/>
              <w:right w:val="single" w:sz="4" w:space="0" w:color="000000"/>
            </w:tcBorders>
            <w:vAlign w:val="center"/>
            <w:hideMark/>
          </w:tcPr>
          <w:p w14:paraId="6FBFA170" w14:textId="5562DFA8"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ＭＳ ゴシック" w:hint="eastAsia"/>
                <w:kern w:val="0"/>
                <w:sz w:val="20"/>
                <w:szCs w:val="20"/>
              </w:rPr>
              <w:t xml:space="preserve">  </w:t>
            </w:r>
            <w:r w:rsidR="008219BF" w:rsidRPr="008219BF">
              <w:rPr>
                <w:rFonts w:ascii="游ゴシック" w:eastAsia="游ゴシック" w:hAnsi="游ゴシック" w:cs="ＭＳ ゴシック" w:hint="eastAsia"/>
                <w:kern w:val="0"/>
                <w:sz w:val="20"/>
                <w:szCs w:val="20"/>
              </w:rPr>
              <w:t>7</w:t>
            </w:r>
            <w:r w:rsidRPr="008219BF">
              <w:rPr>
                <w:rFonts w:ascii="游ゴシック" w:eastAsia="游ゴシック" w:hAnsi="游ゴシック" w:cs="ＭＳ ゴシック" w:hint="eastAsia"/>
                <w:kern w:val="0"/>
                <w:sz w:val="20"/>
                <w:szCs w:val="20"/>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A1491D"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b/>
                <w:bCs/>
                <w:spacing w:val="8"/>
                <w:kern w:val="0"/>
                <w:szCs w:val="21"/>
              </w:rPr>
            </w:pPr>
            <w:r w:rsidRPr="00FA3A13">
              <w:rPr>
                <w:rFonts w:ascii="游ゴシック" w:eastAsia="游ゴシック" w:hAnsi="游ゴシック" w:cs="HG丸ｺﾞｼｯｸM-PRO" w:hint="eastAsia"/>
                <w:b/>
                <w:bCs/>
                <w:kern w:val="0"/>
                <w:szCs w:val="21"/>
              </w:rPr>
              <w:t>発　表</w:t>
            </w:r>
          </w:p>
        </w:tc>
        <w:tc>
          <w:tcPr>
            <w:tcW w:w="3507" w:type="dxa"/>
            <w:tcBorders>
              <w:top w:val="single" w:sz="4" w:space="0" w:color="000000"/>
              <w:left w:val="single" w:sz="4" w:space="0" w:color="000000"/>
              <w:bottom w:val="single" w:sz="4" w:space="0" w:color="000000"/>
              <w:right w:val="dashed" w:sz="4" w:space="0" w:color="000000"/>
            </w:tcBorders>
            <w:vAlign w:val="center"/>
            <w:hideMark/>
          </w:tcPr>
          <w:p w14:paraId="377EA817" w14:textId="77777777" w:rsidR="00100E79" w:rsidRPr="00FA3A13"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b/>
                <w:bCs/>
                <w:spacing w:val="8"/>
                <w:kern w:val="0"/>
                <w:szCs w:val="21"/>
              </w:rPr>
            </w:pPr>
            <w:r w:rsidRPr="00FA3A13">
              <w:rPr>
                <w:rFonts w:ascii="游ゴシック" w:eastAsia="游ゴシック" w:hAnsi="游ゴシック" w:cs="HG丸ｺﾞｼｯｸM-PRO" w:hint="eastAsia"/>
                <w:b/>
                <w:bCs/>
                <w:kern w:val="0"/>
                <w:szCs w:val="21"/>
              </w:rPr>
              <w:t>プレゼンテーション</w:t>
            </w:r>
          </w:p>
        </w:tc>
        <w:tc>
          <w:tcPr>
            <w:tcW w:w="2268" w:type="dxa"/>
            <w:tcBorders>
              <w:top w:val="single" w:sz="4" w:space="0" w:color="000000"/>
              <w:left w:val="dashed" w:sz="4" w:space="0" w:color="000000"/>
              <w:bottom w:val="single" w:sz="4" w:space="0" w:color="000000"/>
              <w:right w:val="single" w:sz="4" w:space="0" w:color="000000"/>
            </w:tcBorders>
            <w:vAlign w:val="center"/>
            <w:hideMark/>
          </w:tcPr>
          <w:p w14:paraId="110349EF" w14:textId="77777777"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HG丸ｺﾞｼｯｸM-PRO" w:hint="eastAsia"/>
                <w:kern w:val="0"/>
                <w:szCs w:val="21"/>
              </w:rPr>
              <w:t>全員で成果発表</w:t>
            </w:r>
          </w:p>
        </w:tc>
        <w:tc>
          <w:tcPr>
            <w:tcW w:w="907" w:type="dxa"/>
            <w:tcBorders>
              <w:top w:val="single" w:sz="4" w:space="0" w:color="000000"/>
              <w:left w:val="single" w:sz="4" w:space="0" w:color="000000"/>
              <w:bottom w:val="single" w:sz="4" w:space="0" w:color="000000"/>
              <w:right w:val="single" w:sz="12" w:space="0" w:color="000000"/>
            </w:tcBorders>
            <w:vAlign w:val="center"/>
            <w:hideMark/>
          </w:tcPr>
          <w:p w14:paraId="4638058E" w14:textId="77777777" w:rsidR="00100E79" w:rsidRPr="008219BF" w:rsidRDefault="00100E7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HG丸ｺﾞｼｯｸM-PRO" w:hint="eastAsia"/>
                <w:kern w:val="0"/>
                <w:szCs w:val="21"/>
              </w:rPr>
              <w:t>連  盟</w:t>
            </w:r>
          </w:p>
          <w:p w14:paraId="6E39E71C" w14:textId="77777777" w:rsidR="00100E79" w:rsidRPr="008219BF"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sidRPr="008219BF">
              <w:rPr>
                <w:rFonts w:ascii="游ゴシック" w:eastAsia="游ゴシック" w:hAnsi="游ゴシック" w:cs="HG丸ｺﾞｼｯｸM-PRO" w:hint="eastAsia"/>
                <w:kern w:val="0"/>
                <w:szCs w:val="21"/>
              </w:rPr>
              <w:t>田　援</w:t>
            </w:r>
          </w:p>
        </w:tc>
      </w:tr>
      <w:tr w:rsidR="00100E79" w14:paraId="0E337D1D" w14:textId="77777777" w:rsidTr="00775599">
        <w:trPr>
          <w:trHeight w:val="567"/>
        </w:trPr>
        <w:tc>
          <w:tcPr>
            <w:tcW w:w="794" w:type="dxa"/>
            <w:tcBorders>
              <w:top w:val="single" w:sz="4" w:space="0" w:color="000000"/>
              <w:left w:val="single" w:sz="12" w:space="0" w:color="000000"/>
              <w:bottom w:val="single" w:sz="12" w:space="0" w:color="000000"/>
              <w:right w:val="single" w:sz="4" w:space="0" w:color="000000"/>
            </w:tcBorders>
            <w:vAlign w:val="center"/>
            <w:hideMark/>
          </w:tcPr>
          <w:p w14:paraId="1E18E80B"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16:20</w:t>
            </w:r>
          </w:p>
        </w:tc>
        <w:tc>
          <w:tcPr>
            <w:tcW w:w="793" w:type="dxa"/>
            <w:tcBorders>
              <w:top w:val="single" w:sz="4" w:space="0" w:color="000000"/>
              <w:left w:val="single" w:sz="4" w:space="0" w:color="000000"/>
              <w:bottom w:val="single" w:sz="12" w:space="0" w:color="000000"/>
              <w:right w:val="single" w:sz="4" w:space="0" w:color="000000"/>
            </w:tcBorders>
            <w:vAlign w:val="center"/>
            <w:hideMark/>
          </w:tcPr>
          <w:p w14:paraId="3C8AB0FC"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16:30</w:t>
            </w:r>
          </w:p>
        </w:tc>
        <w:tc>
          <w:tcPr>
            <w:tcW w:w="680" w:type="dxa"/>
            <w:tcBorders>
              <w:top w:val="single" w:sz="4" w:space="0" w:color="000000"/>
              <w:left w:val="single" w:sz="4" w:space="0" w:color="000000"/>
              <w:bottom w:val="single" w:sz="12" w:space="0" w:color="000000"/>
              <w:right w:val="single" w:sz="4" w:space="0" w:color="000000"/>
            </w:tcBorders>
            <w:vAlign w:val="center"/>
            <w:hideMark/>
          </w:tcPr>
          <w:p w14:paraId="2FB475DC"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10</w:t>
            </w:r>
          </w:p>
        </w:tc>
        <w:tc>
          <w:tcPr>
            <w:tcW w:w="1134" w:type="dxa"/>
            <w:tcBorders>
              <w:top w:val="single" w:sz="4" w:space="0" w:color="000000"/>
              <w:left w:val="single" w:sz="4" w:space="0" w:color="000000"/>
              <w:bottom w:val="single" w:sz="12" w:space="0" w:color="000000"/>
              <w:right w:val="single" w:sz="4" w:space="0" w:color="000000"/>
            </w:tcBorders>
            <w:vAlign w:val="center"/>
          </w:tcPr>
          <w:p w14:paraId="391A493F"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3507" w:type="dxa"/>
            <w:tcBorders>
              <w:top w:val="single" w:sz="4" w:space="0" w:color="000000"/>
              <w:left w:val="single" w:sz="4" w:space="0" w:color="000000"/>
              <w:bottom w:val="single" w:sz="12" w:space="0" w:color="000000"/>
              <w:right w:val="dashed" w:sz="4" w:space="0" w:color="000000"/>
            </w:tcBorders>
            <w:vAlign w:val="center"/>
            <w:hideMark/>
          </w:tcPr>
          <w:p w14:paraId="4078C4F0" w14:textId="5A7FE98B"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講評・</w:t>
            </w:r>
            <w:r w:rsidR="008219BF">
              <w:rPr>
                <w:rFonts w:ascii="游ゴシック" w:eastAsia="游ゴシック" w:hAnsi="游ゴシック" w:cs="HG丸ｺﾞｼｯｸM-PRO" w:hint="eastAsia"/>
                <w:color w:val="000000"/>
                <w:kern w:val="0"/>
                <w:szCs w:val="21"/>
              </w:rPr>
              <w:t>閉講式</w:t>
            </w:r>
          </w:p>
        </w:tc>
        <w:tc>
          <w:tcPr>
            <w:tcW w:w="2268" w:type="dxa"/>
            <w:tcBorders>
              <w:top w:val="single" w:sz="4" w:space="0" w:color="000000"/>
              <w:left w:val="dashed" w:sz="4" w:space="0" w:color="000000"/>
              <w:bottom w:val="single" w:sz="12" w:space="0" w:color="000000"/>
              <w:right w:val="single" w:sz="4" w:space="0" w:color="000000"/>
            </w:tcBorders>
            <w:vAlign w:val="center"/>
          </w:tcPr>
          <w:p w14:paraId="7427F6DD" w14:textId="77777777" w:rsidR="00100E79" w:rsidRDefault="00100E79">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907" w:type="dxa"/>
            <w:tcBorders>
              <w:top w:val="single" w:sz="4" w:space="0" w:color="000000"/>
              <w:left w:val="single" w:sz="4" w:space="0" w:color="000000"/>
              <w:bottom w:val="single" w:sz="12" w:space="0" w:color="000000"/>
              <w:right w:val="single" w:sz="12" w:space="0" w:color="000000"/>
            </w:tcBorders>
            <w:vAlign w:val="center"/>
            <w:hideMark/>
          </w:tcPr>
          <w:p w14:paraId="3C3667A8" w14:textId="77777777" w:rsidR="00100E79" w:rsidRDefault="00100E79">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農政局連  盟</w:t>
            </w:r>
          </w:p>
        </w:tc>
      </w:tr>
    </w:tbl>
    <w:p w14:paraId="374543C9" w14:textId="0B173116" w:rsidR="009F0DD7" w:rsidRDefault="0091477D" w:rsidP="009F0DD7">
      <w:pPr>
        <w:overflowPunct w:val="0"/>
        <w:ind w:firstLineChars="100" w:firstLine="210"/>
        <w:textAlignment w:val="baseline"/>
        <w:rPr>
          <w:rFonts w:ascii="游ゴシック" w:eastAsia="游ゴシック" w:hAnsi="游ゴシック" w:cs="HG丸ｺﾞｼｯｸM-PRO"/>
          <w:color w:val="000000"/>
          <w:kern w:val="0"/>
          <w:szCs w:val="21"/>
        </w:rPr>
      </w:pPr>
      <w:r>
        <w:rPr>
          <w:rFonts w:ascii="游ゴシック" w:eastAsia="游ゴシック" w:hAnsi="游ゴシック" w:cs="HG丸ｺﾞｼｯｸM-PRO" w:hint="eastAsia"/>
          <w:color w:val="000000"/>
          <w:kern w:val="0"/>
          <w:szCs w:val="21"/>
        </w:rPr>
        <w:t>注）</w:t>
      </w:r>
      <w:r w:rsidR="009F0DD7">
        <w:rPr>
          <w:rFonts w:ascii="游ゴシック" w:eastAsia="游ゴシック" w:hAnsi="游ゴシック" w:cs="HG丸ｺﾞｼｯｸM-PRO" w:hint="eastAsia"/>
          <w:color w:val="000000"/>
          <w:kern w:val="0"/>
          <w:szCs w:val="21"/>
        </w:rPr>
        <w:t>WS：ワークショップ</w:t>
      </w:r>
    </w:p>
    <w:p w14:paraId="353582C9" w14:textId="77777777" w:rsidR="009F0DD7" w:rsidRDefault="009F0DD7" w:rsidP="009F0DD7">
      <w:pPr>
        <w:overflowPunct w:val="0"/>
        <w:ind w:firstLineChars="100" w:firstLine="210"/>
        <w:textAlignment w:val="baseline"/>
        <w:rPr>
          <w:rFonts w:ascii="游ゴシック" w:eastAsia="游ゴシック" w:hAnsi="游ゴシック" w:cs="HG丸ｺﾞｼｯｸM-PRO"/>
          <w:color w:val="000000"/>
          <w:kern w:val="0"/>
          <w:szCs w:val="21"/>
        </w:rPr>
      </w:pPr>
    </w:p>
    <w:p w14:paraId="46B66C2E" w14:textId="58D95581" w:rsidR="00E01237" w:rsidRDefault="00100E79" w:rsidP="008219BF">
      <w:pPr>
        <w:overflowPunct w:val="0"/>
        <w:ind w:firstLineChars="100" w:firstLine="210"/>
        <w:textAlignment w:val="baseline"/>
        <w:rPr>
          <w:rFonts w:ascii="游ゴシック" w:eastAsia="游ゴシック" w:hAnsi="游ゴシック" w:cs="HG丸ｺﾞｼｯｸM-PRO"/>
          <w:color w:val="000000"/>
          <w:spacing w:val="4"/>
          <w:kern w:val="0"/>
          <w:sz w:val="32"/>
          <w:szCs w:val="32"/>
        </w:rPr>
      </w:pPr>
      <w:r>
        <w:rPr>
          <w:rFonts w:ascii="游ゴシック" w:eastAsia="游ゴシック" w:hAnsi="游ゴシック" w:cs="HG丸ｺﾞｼｯｸM-PRO" w:hint="eastAsia"/>
          <w:color w:val="000000"/>
          <w:kern w:val="0"/>
          <w:szCs w:val="21"/>
        </w:rPr>
        <w:t>※プログラムの内容は変更されることがあります。</w:t>
      </w:r>
    </w:p>
    <w:p w14:paraId="59574189" w14:textId="77777777" w:rsidR="008219BF" w:rsidRDefault="008219BF" w:rsidP="00C83C1D">
      <w:pPr>
        <w:ind w:left="1842" w:hangingChars="877" w:hanging="1842"/>
        <w:rPr>
          <w:rFonts w:ascii="游ゴシック" w:eastAsia="游ゴシック" w:hAnsi="游ゴシック"/>
        </w:rPr>
        <w:sectPr w:rsidR="008219BF" w:rsidSect="002C1A76">
          <w:type w:val="continuous"/>
          <w:pgSz w:w="11906" w:h="16838"/>
          <w:pgMar w:top="1134" w:right="991" w:bottom="851" w:left="851" w:header="851" w:footer="992" w:gutter="0"/>
          <w:cols w:space="425"/>
          <w:titlePg/>
          <w:docGrid w:type="lines" w:linePitch="360"/>
        </w:sectPr>
      </w:pPr>
    </w:p>
    <w:p w14:paraId="3EE76197" w14:textId="614DCC6E" w:rsidR="00C83C1D" w:rsidRDefault="00C83C1D" w:rsidP="006912A8">
      <w:pPr>
        <w:ind w:leftChars="202" w:left="3153" w:hangingChars="758" w:hanging="2729"/>
        <w:rPr>
          <w:rFonts w:ascii="游ゴシック" w:eastAsia="游ゴシック" w:hAnsi="游ゴシック"/>
          <w:b/>
          <w:bCs/>
          <w:sz w:val="36"/>
          <w:szCs w:val="36"/>
        </w:rPr>
      </w:pPr>
      <w:r w:rsidRPr="00C83C1D">
        <w:rPr>
          <w:rFonts w:ascii="游ゴシック" w:eastAsia="游ゴシック" w:hAnsi="游ゴシック" w:hint="eastAsia"/>
          <w:b/>
          <w:bCs/>
          <w:sz w:val="36"/>
          <w:szCs w:val="36"/>
        </w:rPr>
        <w:lastRenderedPageBreak/>
        <w:t xml:space="preserve">Q＆A　</w:t>
      </w:r>
      <w:r>
        <w:rPr>
          <w:rFonts w:ascii="游ゴシック" w:eastAsia="游ゴシック" w:hAnsi="游ゴシック" w:hint="eastAsia"/>
          <w:b/>
          <w:bCs/>
          <w:sz w:val="36"/>
          <w:szCs w:val="36"/>
        </w:rPr>
        <w:t>よくある質問にお答えします</w:t>
      </w:r>
    </w:p>
    <w:p w14:paraId="3959DAD0" w14:textId="77777777" w:rsidR="00D60DC7" w:rsidRDefault="00D60DC7" w:rsidP="006912A8">
      <w:pPr>
        <w:ind w:leftChars="202" w:left="2022" w:hangingChars="758" w:hanging="1598"/>
        <w:rPr>
          <w:b/>
          <w:bCs/>
        </w:rPr>
      </w:pPr>
    </w:p>
    <w:p w14:paraId="5E2AB7FD" w14:textId="7BAD105E" w:rsidR="00AF1F66" w:rsidRPr="00AD0C36" w:rsidRDefault="00AD0C36" w:rsidP="00D60DC7">
      <w:pPr>
        <w:ind w:leftChars="202" w:left="1132" w:rightChars="337" w:right="708" w:hangingChars="336" w:hanging="708"/>
        <w:rPr>
          <w:b/>
          <w:bCs/>
          <w:szCs w:val="22"/>
        </w:rPr>
      </w:pPr>
      <w:r>
        <w:rPr>
          <w:rFonts w:hint="eastAsia"/>
          <w:b/>
          <w:bCs/>
        </w:rPr>
        <w:t>１．</w:t>
      </w:r>
      <w:r w:rsidR="00AF1F66" w:rsidRPr="00AD0C36">
        <w:rPr>
          <w:rFonts w:hint="eastAsia"/>
          <w:b/>
          <w:bCs/>
        </w:rPr>
        <w:t>活動団体の者ですが研修費用は交付金から支出できるのですか。</w:t>
      </w:r>
    </w:p>
    <w:p w14:paraId="0B5B8D72" w14:textId="77777777" w:rsidR="00AF1F66" w:rsidRDefault="00AF1F66" w:rsidP="00D60DC7">
      <w:pPr>
        <w:ind w:leftChars="202" w:left="991" w:rightChars="337" w:right="708" w:hangingChars="270" w:hanging="567"/>
      </w:pPr>
      <w:r>
        <w:rPr>
          <w:rFonts w:hint="eastAsia"/>
        </w:rPr>
        <w:t>（答）農村振興リーダー研修は、国が定める多面的機能支払交付金の活動指針及び活動要件の中にある農地維持活動の一つに位置付けられた研修に該当することを農林水産省の交付金担当者に確認していただいています。したがって、研修に掛かる費用（参加費、旅費等すべての費用）は交付金から支出することができます。ただし、都道府県や市町村の事情により支出できる費用に制限がある場合もありますので、ご不明な際は、市町村の担当にお尋ねください。</w:t>
      </w:r>
    </w:p>
    <w:p w14:paraId="1671B094" w14:textId="2640A49F" w:rsidR="00AF1F66" w:rsidRDefault="00AF1F66" w:rsidP="00D60DC7">
      <w:pPr>
        <w:ind w:leftChars="202" w:left="2016" w:rightChars="337" w:right="708" w:hangingChars="758" w:hanging="1592"/>
      </w:pPr>
      <w:r>
        <w:rPr>
          <w:rFonts w:hint="eastAsia"/>
        </w:rPr>
        <w:t xml:space="preserve">　</w:t>
      </w:r>
      <w:r w:rsidR="001B02A0">
        <w:tab/>
      </w:r>
      <w:r>
        <w:rPr>
          <w:rFonts w:hint="eastAsia"/>
        </w:rPr>
        <w:t xml:space="preserve">　　</w:t>
      </w:r>
    </w:p>
    <w:p w14:paraId="646D4F03" w14:textId="0B192EDE" w:rsidR="00E06B57" w:rsidRPr="00AD0C36" w:rsidRDefault="00AD0C36" w:rsidP="00D60DC7">
      <w:pPr>
        <w:ind w:leftChars="202" w:left="2022" w:rightChars="337" w:right="708" w:hangingChars="758" w:hanging="1598"/>
        <w:rPr>
          <w:b/>
          <w:bCs/>
        </w:rPr>
      </w:pPr>
      <w:r>
        <w:rPr>
          <w:rFonts w:hint="eastAsia"/>
          <w:b/>
          <w:bCs/>
        </w:rPr>
        <w:t>２．</w:t>
      </w:r>
      <w:r w:rsidR="00E06B57" w:rsidRPr="00AD0C36">
        <w:rPr>
          <w:rFonts w:hint="eastAsia"/>
          <w:b/>
          <w:bCs/>
        </w:rPr>
        <w:t>領収書を受講料とテキスト代に分けてもらえますか。</w:t>
      </w:r>
    </w:p>
    <w:p w14:paraId="055B953E" w14:textId="4CB6E41F" w:rsidR="00E06B57" w:rsidRDefault="00E06B57" w:rsidP="00D60DC7">
      <w:pPr>
        <w:ind w:leftChars="202" w:left="991" w:rightChars="337" w:right="708" w:hangingChars="270" w:hanging="567"/>
      </w:pPr>
      <w:r>
        <w:rPr>
          <w:rFonts w:hint="eastAsia"/>
        </w:rPr>
        <w:t>（答）費用の内訳はテキスト代３，０００円、受講料１２，０００円です。テキスト代、受講料に分けて領収書が必要な方は、会場受付時参加費をお支払い頂く際に、その旨申し入れて頂ければ、テキスト代３，０００円、受講料１２，０００円に分けて領収書を発行致しますので、受付までお申し付け下さい。</w:t>
      </w:r>
    </w:p>
    <w:p w14:paraId="6607DD3E" w14:textId="77777777" w:rsidR="00AD0C36" w:rsidRDefault="00AD0C36" w:rsidP="00D60DC7">
      <w:pPr>
        <w:ind w:leftChars="202" w:left="2016" w:rightChars="337" w:right="708" w:hangingChars="758" w:hanging="1592"/>
      </w:pPr>
    </w:p>
    <w:p w14:paraId="50D0DCB0" w14:textId="226E3CED" w:rsidR="00E06B57" w:rsidRPr="00AD0C36" w:rsidRDefault="00AD0C36" w:rsidP="00D60DC7">
      <w:pPr>
        <w:ind w:leftChars="202" w:left="2022" w:rightChars="337" w:right="708" w:hangingChars="758" w:hanging="1598"/>
        <w:rPr>
          <w:b/>
          <w:bCs/>
        </w:rPr>
      </w:pPr>
      <w:r>
        <w:rPr>
          <w:rFonts w:hint="eastAsia"/>
          <w:b/>
          <w:bCs/>
        </w:rPr>
        <w:t>３．</w:t>
      </w:r>
      <w:r w:rsidR="00E06B57" w:rsidRPr="00AD0C36">
        <w:rPr>
          <w:rFonts w:hint="eastAsia"/>
          <w:b/>
          <w:bCs/>
        </w:rPr>
        <w:t>参加費の後払いは可能ですか。</w:t>
      </w:r>
    </w:p>
    <w:p w14:paraId="3B4A1692" w14:textId="369EAC09" w:rsidR="00E06B57" w:rsidRPr="00E06B57" w:rsidRDefault="00E06B57" w:rsidP="00D60DC7">
      <w:pPr>
        <w:ind w:leftChars="202" w:left="991" w:rightChars="337" w:right="708" w:hangingChars="270" w:hanging="567"/>
      </w:pPr>
      <w:r>
        <w:rPr>
          <w:rFonts w:hint="eastAsia"/>
        </w:rPr>
        <w:t>（答）</w:t>
      </w:r>
      <w:r w:rsidRPr="00E06B57">
        <w:rPr>
          <w:rFonts w:hint="eastAsia"/>
        </w:rPr>
        <w:t>参加費用の後払いを希望される方は、参加申し込み時に申込書の摘要欄に予めその旨ご記入下さい。後日請求書をお送りします。</w:t>
      </w:r>
    </w:p>
    <w:p w14:paraId="4852BB97" w14:textId="77777777" w:rsidR="00E06B57" w:rsidRDefault="00E06B57" w:rsidP="00D60DC7">
      <w:pPr>
        <w:ind w:leftChars="202" w:left="2016" w:rightChars="337" w:right="708" w:hangingChars="758" w:hanging="1592"/>
      </w:pPr>
    </w:p>
    <w:p w14:paraId="2C56B675" w14:textId="76FFC7DD" w:rsidR="00AD0C36" w:rsidRPr="00AD0C36" w:rsidRDefault="00AD0C36" w:rsidP="00D60DC7">
      <w:pPr>
        <w:ind w:leftChars="202" w:left="2022" w:rightChars="337" w:right="708" w:hangingChars="758" w:hanging="1598"/>
        <w:rPr>
          <w:b/>
          <w:bCs/>
        </w:rPr>
      </w:pPr>
      <w:r>
        <w:rPr>
          <w:rFonts w:hint="eastAsia"/>
          <w:b/>
          <w:bCs/>
        </w:rPr>
        <w:t>４．</w:t>
      </w:r>
      <w:r w:rsidRPr="00AD0C36">
        <w:rPr>
          <w:rFonts w:hint="eastAsia"/>
          <w:b/>
          <w:bCs/>
        </w:rPr>
        <w:t>都合で参加できなくなった場合、キャンセル料は発生します</w:t>
      </w:r>
      <w:r w:rsidR="008C4558">
        <w:rPr>
          <w:rFonts w:hint="eastAsia"/>
          <w:b/>
          <w:bCs/>
        </w:rPr>
        <w:t>か</w:t>
      </w:r>
      <w:r w:rsidRPr="00AD0C36">
        <w:rPr>
          <w:rFonts w:hint="eastAsia"/>
          <w:b/>
          <w:bCs/>
        </w:rPr>
        <w:t>。</w:t>
      </w:r>
    </w:p>
    <w:p w14:paraId="22156C34" w14:textId="70939B53" w:rsidR="00AD0C36" w:rsidRDefault="00AD0C36" w:rsidP="00D60DC7">
      <w:pPr>
        <w:ind w:leftChars="201" w:left="989" w:rightChars="337" w:right="708" w:hangingChars="270" w:hanging="567"/>
      </w:pPr>
      <w:r>
        <w:rPr>
          <w:rFonts w:hint="eastAsia"/>
        </w:rPr>
        <w:t>（答）</w:t>
      </w:r>
      <w:r w:rsidRPr="00AD0C36">
        <w:rPr>
          <w:rFonts w:hint="eastAsia"/>
        </w:rPr>
        <w:t>参加費のキャンセル料はございません。ただし、ご自身で手配された移動、宿泊に関するキャンセル料は発生することがあります。</w:t>
      </w:r>
      <w:r>
        <w:rPr>
          <w:rFonts w:hint="eastAsia"/>
        </w:rPr>
        <w:t>準備の都合がありますので、欠席する場合は事前に全国農村振興技術連盟までご連絡願います。</w:t>
      </w:r>
    </w:p>
    <w:p w14:paraId="1E0DB91F" w14:textId="77777777" w:rsidR="00E06B57" w:rsidRPr="00E06B57" w:rsidRDefault="00E06B57" w:rsidP="00D60DC7">
      <w:pPr>
        <w:ind w:leftChars="202" w:left="2016" w:rightChars="337" w:right="708" w:hangingChars="758" w:hanging="1592"/>
      </w:pPr>
    </w:p>
    <w:sectPr w:rsidR="00E06B57" w:rsidRPr="00E06B57" w:rsidSect="008219BF">
      <w:pgSz w:w="11906" w:h="16838"/>
      <w:pgMar w:top="1134" w:right="991" w:bottom="851" w:left="85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08C1C" w14:textId="77777777" w:rsidR="00D64B4C" w:rsidRDefault="00D64B4C" w:rsidP="00E30C40">
      <w:r>
        <w:separator/>
      </w:r>
    </w:p>
  </w:endnote>
  <w:endnote w:type="continuationSeparator" w:id="0">
    <w:p w14:paraId="1B58B627" w14:textId="77777777" w:rsidR="00D64B4C" w:rsidRDefault="00D64B4C" w:rsidP="00E3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B96DF" w14:textId="77777777" w:rsidR="00D64B4C" w:rsidRDefault="00D64B4C" w:rsidP="00E30C40">
      <w:r>
        <w:separator/>
      </w:r>
    </w:p>
  </w:footnote>
  <w:footnote w:type="continuationSeparator" w:id="0">
    <w:p w14:paraId="265DAB3B" w14:textId="77777777" w:rsidR="00D64B4C" w:rsidRDefault="00D64B4C" w:rsidP="00E30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9B6A2" w14:textId="4A37B468" w:rsidR="00D259AE" w:rsidRDefault="00D259AE">
    <w:pPr>
      <w:pStyle w:val="a5"/>
    </w:pPr>
    <w:r>
      <w:rPr>
        <w:rFonts w:hint="eastAsia"/>
        <w:lang w:eastAsia="ja-JP"/>
      </w:rPr>
      <w:t>別紙１</w:t>
    </w:r>
  </w:p>
  <w:p w14:paraId="2459D613" w14:textId="77777777" w:rsidR="00D259AE" w:rsidRDefault="00D259A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975F2" w14:textId="77777777" w:rsidR="00A22A02" w:rsidRDefault="00A22A0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8D7C96"/>
    <w:multiLevelType w:val="hybridMultilevel"/>
    <w:tmpl w:val="AAAE7508"/>
    <w:lvl w:ilvl="0" w:tplc="F9B4168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900510A"/>
    <w:multiLevelType w:val="hybridMultilevel"/>
    <w:tmpl w:val="22D0E4E0"/>
    <w:lvl w:ilvl="0" w:tplc="0A6893A2">
      <w:start w:val="8"/>
      <w:numFmt w:val="decimalFullWidth"/>
      <w:lvlText w:val="%1."/>
      <w:lvlJc w:val="left"/>
      <w:pPr>
        <w:tabs>
          <w:tab w:val="num" w:pos="480"/>
        </w:tabs>
        <w:ind w:left="480" w:hanging="480"/>
      </w:pPr>
      <w:rPr>
        <w:rFonts w:hint="default"/>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EED6F63"/>
    <w:multiLevelType w:val="hybridMultilevel"/>
    <w:tmpl w:val="30A49416"/>
    <w:lvl w:ilvl="0" w:tplc="2424F148">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color="white">
      <v:fill color="white"/>
      <v:stroke weight="6pt" linestyle="thickBetweenThin"/>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20E"/>
    <w:rsid w:val="00027EC4"/>
    <w:rsid w:val="00044519"/>
    <w:rsid w:val="00046DB1"/>
    <w:rsid w:val="00067854"/>
    <w:rsid w:val="000956D3"/>
    <w:rsid w:val="000A0F57"/>
    <w:rsid w:val="000A14D4"/>
    <w:rsid w:val="000B5F53"/>
    <w:rsid w:val="000C077C"/>
    <w:rsid w:val="000C25A7"/>
    <w:rsid w:val="000C48BD"/>
    <w:rsid w:val="000D1140"/>
    <w:rsid w:val="000E02C4"/>
    <w:rsid w:val="000E03CD"/>
    <w:rsid w:val="000E2CA9"/>
    <w:rsid w:val="000F22E9"/>
    <w:rsid w:val="00100E79"/>
    <w:rsid w:val="0011020E"/>
    <w:rsid w:val="0011072E"/>
    <w:rsid w:val="00110953"/>
    <w:rsid w:val="00115366"/>
    <w:rsid w:val="001275F5"/>
    <w:rsid w:val="00131F53"/>
    <w:rsid w:val="00132F7A"/>
    <w:rsid w:val="00133A9C"/>
    <w:rsid w:val="001414B6"/>
    <w:rsid w:val="00142924"/>
    <w:rsid w:val="0014342D"/>
    <w:rsid w:val="00143C9A"/>
    <w:rsid w:val="00147F04"/>
    <w:rsid w:val="0015091C"/>
    <w:rsid w:val="00157E6C"/>
    <w:rsid w:val="0016167D"/>
    <w:rsid w:val="00175BCE"/>
    <w:rsid w:val="0017735B"/>
    <w:rsid w:val="00185ED9"/>
    <w:rsid w:val="00190F04"/>
    <w:rsid w:val="001922B8"/>
    <w:rsid w:val="001A3C60"/>
    <w:rsid w:val="001A6D59"/>
    <w:rsid w:val="001B02A0"/>
    <w:rsid w:val="001B3E23"/>
    <w:rsid w:val="001C276E"/>
    <w:rsid w:val="001C2A0B"/>
    <w:rsid w:val="001C34C4"/>
    <w:rsid w:val="001C4DC6"/>
    <w:rsid w:val="001D6D6E"/>
    <w:rsid w:val="001E3FF7"/>
    <w:rsid w:val="001E4D42"/>
    <w:rsid w:val="001E6EC6"/>
    <w:rsid w:val="001E784B"/>
    <w:rsid w:val="00200460"/>
    <w:rsid w:val="002021C7"/>
    <w:rsid w:val="00204FF2"/>
    <w:rsid w:val="00211D19"/>
    <w:rsid w:val="00216CEA"/>
    <w:rsid w:val="002224C4"/>
    <w:rsid w:val="00232360"/>
    <w:rsid w:val="0024056A"/>
    <w:rsid w:val="002475E2"/>
    <w:rsid w:val="002541C8"/>
    <w:rsid w:val="002654B7"/>
    <w:rsid w:val="002730E0"/>
    <w:rsid w:val="002731CE"/>
    <w:rsid w:val="0027654F"/>
    <w:rsid w:val="00276B0D"/>
    <w:rsid w:val="00280FDD"/>
    <w:rsid w:val="00297D9B"/>
    <w:rsid w:val="002A7A32"/>
    <w:rsid w:val="002C1A76"/>
    <w:rsid w:val="002C48AA"/>
    <w:rsid w:val="002C53DD"/>
    <w:rsid w:val="002C7876"/>
    <w:rsid w:val="002D106B"/>
    <w:rsid w:val="002D21B1"/>
    <w:rsid w:val="002F0F9D"/>
    <w:rsid w:val="00300157"/>
    <w:rsid w:val="00305C55"/>
    <w:rsid w:val="00305F06"/>
    <w:rsid w:val="00311857"/>
    <w:rsid w:val="00312F5C"/>
    <w:rsid w:val="00320B96"/>
    <w:rsid w:val="0032680D"/>
    <w:rsid w:val="00332432"/>
    <w:rsid w:val="0034386F"/>
    <w:rsid w:val="00345455"/>
    <w:rsid w:val="00356DE0"/>
    <w:rsid w:val="00360681"/>
    <w:rsid w:val="0036369D"/>
    <w:rsid w:val="003864E1"/>
    <w:rsid w:val="003A057F"/>
    <w:rsid w:val="003A2966"/>
    <w:rsid w:val="003A3536"/>
    <w:rsid w:val="003C30DA"/>
    <w:rsid w:val="003C3F47"/>
    <w:rsid w:val="003D2432"/>
    <w:rsid w:val="003D5ECF"/>
    <w:rsid w:val="003D755C"/>
    <w:rsid w:val="003E20E5"/>
    <w:rsid w:val="003F2FCE"/>
    <w:rsid w:val="004032EA"/>
    <w:rsid w:val="004079CF"/>
    <w:rsid w:val="00427044"/>
    <w:rsid w:val="00434C1C"/>
    <w:rsid w:val="00437519"/>
    <w:rsid w:val="004478B0"/>
    <w:rsid w:val="0045333A"/>
    <w:rsid w:val="00456429"/>
    <w:rsid w:val="00464710"/>
    <w:rsid w:val="00466481"/>
    <w:rsid w:val="004673F9"/>
    <w:rsid w:val="00475395"/>
    <w:rsid w:val="00475D8D"/>
    <w:rsid w:val="00480C76"/>
    <w:rsid w:val="0048325B"/>
    <w:rsid w:val="0049247A"/>
    <w:rsid w:val="0049546D"/>
    <w:rsid w:val="004A0B84"/>
    <w:rsid w:val="004B49B1"/>
    <w:rsid w:val="004B750A"/>
    <w:rsid w:val="004B7BDD"/>
    <w:rsid w:val="004C0334"/>
    <w:rsid w:val="004C5ED1"/>
    <w:rsid w:val="004C6593"/>
    <w:rsid w:val="004D004D"/>
    <w:rsid w:val="004D02D4"/>
    <w:rsid w:val="004E1D9E"/>
    <w:rsid w:val="004E4E87"/>
    <w:rsid w:val="004E5336"/>
    <w:rsid w:val="004E71C6"/>
    <w:rsid w:val="004F5D51"/>
    <w:rsid w:val="0050618C"/>
    <w:rsid w:val="00506439"/>
    <w:rsid w:val="0050762E"/>
    <w:rsid w:val="005174DE"/>
    <w:rsid w:val="00545873"/>
    <w:rsid w:val="0055115C"/>
    <w:rsid w:val="00555057"/>
    <w:rsid w:val="00557AF7"/>
    <w:rsid w:val="005678EA"/>
    <w:rsid w:val="005729CE"/>
    <w:rsid w:val="00576076"/>
    <w:rsid w:val="005813F1"/>
    <w:rsid w:val="00595B4D"/>
    <w:rsid w:val="005B0FEF"/>
    <w:rsid w:val="005E4B8C"/>
    <w:rsid w:val="005F56A9"/>
    <w:rsid w:val="0061207D"/>
    <w:rsid w:val="0061340F"/>
    <w:rsid w:val="00613EC5"/>
    <w:rsid w:val="006246D9"/>
    <w:rsid w:val="00624AFF"/>
    <w:rsid w:val="006262CC"/>
    <w:rsid w:val="00635ED4"/>
    <w:rsid w:val="00647EC3"/>
    <w:rsid w:val="0065441B"/>
    <w:rsid w:val="00670054"/>
    <w:rsid w:val="00675D80"/>
    <w:rsid w:val="00677495"/>
    <w:rsid w:val="0068021B"/>
    <w:rsid w:val="0068024E"/>
    <w:rsid w:val="00687646"/>
    <w:rsid w:val="006912A8"/>
    <w:rsid w:val="006A1906"/>
    <w:rsid w:val="006A3044"/>
    <w:rsid w:val="006A3D6D"/>
    <w:rsid w:val="006A5CD0"/>
    <w:rsid w:val="006B0B81"/>
    <w:rsid w:val="006B1AC3"/>
    <w:rsid w:val="006B2A65"/>
    <w:rsid w:val="006B65DA"/>
    <w:rsid w:val="006B7BC0"/>
    <w:rsid w:val="006C2D3F"/>
    <w:rsid w:val="006C5B29"/>
    <w:rsid w:val="006C5C5E"/>
    <w:rsid w:val="006D2046"/>
    <w:rsid w:val="006D7D40"/>
    <w:rsid w:val="006E711D"/>
    <w:rsid w:val="006E72F6"/>
    <w:rsid w:val="006E7E37"/>
    <w:rsid w:val="00715E5E"/>
    <w:rsid w:val="00721EBD"/>
    <w:rsid w:val="007229FB"/>
    <w:rsid w:val="00724C23"/>
    <w:rsid w:val="007438C3"/>
    <w:rsid w:val="0075688C"/>
    <w:rsid w:val="007614DB"/>
    <w:rsid w:val="00775599"/>
    <w:rsid w:val="00776972"/>
    <w:rsid w:val="007772D0"/>
    <w:rsid w:val="00781680"/>
    <w:rsid w:val="007823C9"/>
    <w:rsid w:val="00794955"/>
    <w:rsid w:val="0079594B"/>
    <w:rsid w:val="007A2F09"/>
    <w:rsid w:val="007A3857"/>
    <w:rsid w:val="007B7C5D"/>
    <w:rsid w:val="007C3668"/>
    <w:rsid w:val="007C3BB7"/>
    <w:rsid w:val="007C667E"/>
    <w:rsid w:val="007C7545"/>
    <w:rsid w:val="007E0181"/>
    <w:rsid w:val="007E5090"/>
    <w:rsid w:val="007E6B4E"/>
    <w:rsid w:val="007F0793"/>
    <w:rsid w:val="007F1A4B"/>
    <w:rsid w:val="007F24CA"/>
    <w:rsid w:val="007F4521"/>
    <w:rsid w:val="00800C50"/>
    <w:rsid w:val="008058B7"/>
    <w:rsid w:val="0080799E"/>
    <w:rsid w:val="008104E7"/>
    <w:rsid w:val="0081425C"/>
    <w:rsid w:val="0081746F"/>
    <w:rsid w:val="008219BF"/>
    <w:rsid w:val="00826D26"/>
    <w:rsid w:val="00830E0E"/>
    <w:rsid w:val="008403C9"/>
    <w:rsid w:val="00840E2D"/>
    <w:rsid w:val="00845EC5"/>
    <w:rsid w:val="00860487"/>
    <w:rsid w:val="008639C0"/>
    <w:rsid w:val="00865DE8"/>
    <w:rsid w:val="008726E1"/>
    <w:rsid w:val="0087662C"/>
    <w:rsid w:val="0087695A"/>
    <w:rsid w:val="00890031"/>
    <w:rsid w:val="00895AB6"/>
    <w:rsid w:val="008961BB"/>
    <w:rsid w:val="008A5E9C"/>
    <w:rsid w:val="008C0A36"/>
    <w:rsid w:val="008C19B6"/>
    <w:rsid w:val="008C31BF"/>
    <w:rsid w:val="008C4558"/>
    <w:rsid w:val="008D5CD6"/>
    <w:rsid w:val="008D6839"/>
    <w:rsid w:val="008E0684"/>
    <w:rsid w:val="008F1440"/>
    <w:rsid w:val="00900A35"/>
    <w:rsid w:val="00900E99"/>
    <w:rsid w:val="0090651C"/>
    <w:rsid w:val="0091477D"/>
    <w:rsid w:val="009214CF"/>
    <w:rsid w:val="009225F8"/>
    <w:rsid w:val="00930630"/>
    <w:rsid w:val="00931BA8"/>
    <w:rsid w:val="009331AD"/>
    <w:rsid w:val="00943A87"/>
    <w:rsid w:val="0095710C"/>
    <w:rsid w:val="009607AF"/>
    <w:rsid w:val="0096438D"/>
    <w:rsid w:val="00974D45"/>
    <w:rsid w:val="00991E50"/>
    <w:rsid w:val="009A77F5"/>
    <w:rsid w:val="009B3FDA"/>
    <w:rsid w:val="009B4BD3"/>
    <w:rsid w:val="009C1026"/>
    <w:rsid w:val="009C27AC"/>
    <w:rsid w:val="009C607C"/>
    <w:rsid w:val="009D4615"/>
    <w:rsid w:val="009D51C7"/>
    <w:rsid w:val="009E22DF"/>
    <w:rsid w:val="009E235E"/>
    <w:rsid w:val="009E5E2F"/>
    <w:rsid w:val="009F0DD7"/>
    <w:rsid w:val="00A02B7A"/>
    <w:rsid w:val="00A03394"/>
    <w:rsid w:val="00A11B0B"/>
    <w:rsid w:val="00A22A02"/>
    <w:rsid w:val="00A24C99"/>
    <w:rsid w:val="00A2586A"/>
    <w:rsid w:val="00A32F5D"/>
    <w:rsid w:val="00A33469"/>
    <w:rsid w:val="00A337D4"/>
    <w:rsid w:val="00A43F69"/>
    <w:rsid w:val="00A52CF4"/>
    <w:rsid w:val="00A54CCF"/>
    <w:rsid w:val="00A64BAE"/>
    <w:rsid w:val="00A66CB4"/>
    <w:rsid w:val="00A724CE"/>
    <w:rsid w:val="00A801A5"/>
    <w:rsid w:val="00AA65A5"/>
    <w:rsid w:val="00AA6963"/>
    <w:rsid w:val="00AB3C2B"/>
    <w:rsid w:val="00AB468B"/>
    <w:rsid w:val="00AB55A4"/>
    <w:rsid w:val="00AC5CB9"/>
    <w:rsid w:val="00AD0C36"/>
    <w:rsid w:val="00AE0B83"/>
    <w:rsid w:val="00AE0FE6"/>
    <w:rsid w:val="00AE2B94"/>
    <w:rsid w:val="00AE5747"/>
    <w:rsid w:val="00AF1F66"/>
    <w:rsid w:val="00AF2BF5"/>
    <w:rsid w:val="00AF7ABD"/>
    <w:rsid w:val="00B03551"/>
    <w:rsid w:val="00B17086"/>
    <w:rsid w:val="00B35303"/>
    <w:rsid w:val="00B47819"/>
    <w:rsid w:val="00B478E4"/>
    <w:rsid w:val="00B5380B"/>
    <w:rsid w:val="00B54B49"/>
    <w:rsid w:val="00B6418B"/>
    <w:rsid w:val="00B74714"/>
    <w:rsid w:val="00B76C60"/>
    <w:rsid w:val="00B9195E"/>
    <w:rsid w:val="00B93FAE"/>
    <w:rsid w:val="00B96C6D"/>
    <w:rsid w:val="00BA33DD"/>
    <w:rsid w:val="00BB5B9D"/>
    <w:rsid w:val="00BB7C46"/>
    <w:rsid w:val="00BC0725"/>
    <w:rsid w:val="00BC4CD3"/>
    <w:rsid w:val="00BC5007"/>
    <w:rsid w:val="00BC5B4C"/>
    <w:rsid w:val="00BD37A8"/>
    <w:rsid w:val="00BE3A33"/>
    <w:rsid w:val="00BE5640"/>
    <w:rsid w:val="00BF11C4"/>
    <w:rsid w:val="00C03551"/>
    <w:rsid w:val="00C07884"/>
    <w:rsid w:val="00C15245"/>
    <w:rsid w:val="00C31987"/>
    <w:rsid w:val="00C42AC2"/>
    <w:rsid w:val="00C43CD7"/>
    <w:rsid w:val="00C560B0"/>
    <w:rsid w:val="00C62C0E"/>
    <w:rsid w:val="00C669EF"/>
    <w:rsid w:val="00C7099E"/>
    <w:rsid w:val="00C713D8"/>
    <w:rsid w:val="00C81584"/>
    <w:rsid w:val="00C83C1D"/>
    <w:rsid w:val="00C84370"/>
    <w:rsid w:val="00C85B3B"/>
    <w:rsid w:val="00C91D5B"/>
    <w:rsid w:val="00C93A86"/>
    <w:rsid w:val="00CA1E5A"/>
    <w:rsid w:val="00CC0746"/>
    <w:rsid w:val="00CC4D85"/>
    <w:rsid w:val="00CD4315"/>
    <w:rsid w:val="00CD5AC3"/>
    <w:rsid w:val="00CF1A3E"/>
    <w:rsid w:val="00CF43EC"/>
    <w:rsid w:val="00CF5E21"/>
    <w:rsid w:val="00CF60FC"/>
    <w:rsid w:val="00D24F17"/>
    <w:rsid w:val="00D259AE"/>
    <w:rsid w:val="00D313B0"/>
    <w:rsid w:val="00D3279E"/>
    <w:rsid w:val="00D32B32"/>
    <w:rsid w:val="00D34661"/>
    <w:rsid w:val="00D41AB8"/>
    <w:rsid w:val="00D41C4E"/>
    <w:rsid w:val="00D50BDD"/>
    <w:rsid w:val="00D60DC7"/>
    <w:rsid w:val="00D61850"/>
    <w:rsid w:val="00D64B4C"/>
    <w:rsid w:val="00D75670"/>
    <w:rsid w:val="00D816C7"/>
    <w:rsid w:val="00D82DC8"/>
    <w:rsid w:val="00D8472F"/>
    <w:rsid w:val="00D930BF"/>
    <w:rsid w:val="00D939CF"/>
    <w:rsid w:val="00DA35DD"/>
    <w:rsid w:val="00DA3677"/>
    <w:rsid w:val="00DA3956"/>
    <w:rsid w:val="00DC6F8F"/>
    <w:rsid w:val="00DD137C"/>
    <w:rsid w:val="00DE47B9"/>
    <w:rsid w:val="00DE4BEE"/>
    <w:rsid w:val="00DE698F"/>
    <w:rsid w:val="00DE7196"/>
    <w:rsid w:val="00DF6CA4"/>
    <w:rsid w:val="00E01237"/>
    <w:rsid w:val="00E02390"/>
    <w:rsid w:val="00E06B57"/>
    <w:rsid w:val="00E15F53"/>
    <w:rsid w:val="00E16357"/>
    <w:rsid w:val="00E208A2"/>
    <w:rsid w:val="00E2475E"/>
    <w:rsid w:val="00E24996"/>
    <w:rsid w:val="00E30724"/>
    <w:rsid w:val="00E30C40"/>
    <w:rsid w:val="00E323AB"/>
    <w:rsid w:val="00E34E27"/>
    <w:rsid w:val="00E472EE"/>
    <w:rsid w:val="00E60191"/>
    <w:rsid w:val="00E6057D"/>
    <w:rsid w:val="00E6110F"/>
    <w:rsid w:val="00E62B01"/>
    <w:rsid w:val="00E62DE6"/>
    <w:rsid w:val="00E70F70"/>
    <w:rsid w:val="00E71D71"/>
    <w:rsid w:val="00E7319F"/>
    <w:rsid w:val="00E75D97"/>
    <w:rsid w:val="00E76A78"/>
    <w:rsid w:val="00E82D34"/>
    <w:rsid w:val="00E85D86"/>
    <w:rsid w:val="00E917A0"/>
    <w:rsid w:val="00E919A6"/>
    <w:rsid w:val="00EB219B"/>
    <w:rsid w:val="00EB3072"/>
    <w:rsid w:val="00EB3D64"/>
    <w:rsid w:val="00EB578F"/>
    <w:rsid w:val="00EB7EBD"/>
    <w:rsid w:val="00EC083A"/>
    <w:rsid w:val="00EC43F7"/>
    <w:rsid w:val="00EC6EA0"/>
    <w:rsid w:val="00ED1A8D"/>
    <w:rsid w:val="00ED31E3"/>
    <w:rsid w:val="00ED5F72"/>
    <w:rsid w:val="00EE4DE4"/>
    <w:rsid w:val="00EF18B2"/>
    <w:rsid w:val="00EF1E20"/>
    <w:rsid w:val="00EF3732"/>
    <w:rsid w:val="00EF3BCE"/>
    <w:rsid w:val="00EF4EC1"/>
    <w:rsid w:val="00F0652E"/>
    <w:rsid w:val="00F17DE5"/>
    <w:rsid w:val="00F22BFE"/>
    <w:rsid w:val="00F26C44"/>
    <w:rsid w:val="00F42509"/>
    <w:rsid w:val="00F75BAE"/>
    <w:rsid w:val="00F82B9E"/>
    <w:rsid w:val="00F83B70"/>
    <w:rsid w:val="00F84625"/>
    <w:rsid w:val="00FA03AC"/>
    <w:rsid w:val="00FA3A13"/>
    <w:rsid w:val="00FB0E9D"/>
    <w:rsid w:val="00FB33AD"/>
    <w:rsid w:val="00FC4CBD"/>
    <w:rsid w:val="00FE1013"/>
    <w:rsid w:val="00FE340C"/>
    <w:rsid w:val="00FE34F1"/>
    <w:rsid w:val="00FE37FB"/>
    <w:rsid w:val="00FE5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6pt" linestyle="thickBetweenThin"/>
      <v:textbox inset="5.85pt,.7pt,5.85pt,.7pt"/>
    </o:shapedefaults>
    <o:shapelayout v:ext="edit">
      <o:idmap v:ext="edit" data="2"/>
    </o:shapelayout>
  </w:shapeDefaults>
  <w:decimalSymbol w:val="."/>
  <w:listSeparator w:val=","/>
  <w14:docId w14:val="3926F465"/>
  <w15:chartTrackingRefBased/>
  <w15:docId w15:val="{B0887CCB-B1EC-4A90-B0A6-EF3D187AE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45873"/>
    <w:pPr>
      <w:jc w:val="center"/>
    </w:pPr>
  </w:style>
  <w:style w:type="paragraph" w:styleId="a4">
    <w:name w:val="Closing"/>
    <w:basedOn w:val="a"/>
    <w:rsid w:val="00545873"/>
    <w:pPr>
      <w:jc w:val="right"/>
    </w:pPr>
  </w:style>
  <w:style w:type="paragraph" w:styleId="a5">
    <w:name w:val="header"/>
    <w:basedOn w:val="a"/>
    <w:link w:val="a6"/>
    <w:uiPriority w:val="99"/>
    <w:rsid w:val="00E30C40"/>
    <w:pPr>
      <w:tabs>
        <w:tab w:val="center" w:pos="4252"/>
        <w:tab w:val="right" w:pos="8504"/>
      </w:tabs>
      <w:snapToGrid w:val="0"/>
    </w:pPr>
    <w:rPr>
      <w:lang w:val="x-none" w:eastAsia="x-none"/>
    </w:rPr>
  </w:style>
  <w:style w:type="character" w:customStyle="1" w:styleId="a6">
    <w:name w:val="ヘッダー (文字)"/>
    <w:link w:val="a5"/>
    <w:uiPriority w:val="99"/>
    <w:rsid w:val="00E30C40"/>
    <w:rPr>
      <w:kern w:val="2"/>
      <w:sz w:val="21"/>
      <w:szCs w:val="24"/>
    </w:rPr>
  </w:style>
  <w:style w:type="paragraph" w:styleId="a7">
    <w:name w:val="footer"/>
    <w:basedOn w:val="a"/>
    <w:link w:val="a8"/>
    <w:uiPriority w:val="99"/>
    <w:rsid w:val="00E30C40"/>
    <w:pPr>
      <w:tabs>
        <w:tab w:val="center" w:pos="4252"/>
        <w:tab w:val="right" w:pos="8504"/>
      </w:tabs>
      <w:snapToGrid w:val="0"/>
    </w:pPr>
    <w:rPr>
      <w:lang w:val="x-none" w:eastAsia="x-none"/>
    </w:rPr>
  </w:style>
  <w:style w:type="character" w:customStyle="1" w:styleId="a8">
    <w:name w:val="フッター (文字)"/>
    <w:link w:val="a7"/>
    <w:uiPriority w:val="99"/>
    <w:rsid w:val="00E30C40"/>
    <w:rPr>
      <w:kern w:val="2"/>
      <w:sz w:val="21"/>
      <w:szCs w:val="24"/>
    </w:rPr>
  </w:style>
  <w:style w:type="character" w:styleId="a9">
    <w:name w:val="Hyperlink"/>
    <w:rsid w:val="000D1140"/>
    <w:rPr>
      <w:color w:val="0000FF"/>
      <w:u w:val="single"/>
    </w:rPr>
  </w:style>
  <w:style w:type="character" w:customStyle="1" w:styleId="l31">
    <w:name w:val="l31"/>
    <w:rsid w:val="00C43CD7"/>
    <w:rPr>
      <w:sz w:val="18"/>
      <w:szCs w:val="18"/>
    </w:rPr>
  </w:style>
  <w:style w:type="paragraph" w:styleId="aa">
    <w:name w:val="Balloon Text"/>
    <w:basedOn w:val="a"/>
    <w:link w:val="ab"/>
    <w:rsid w:val="00613EC5"/>
    <w:rPr>
      <w:rFonts w:ascii="Arial" w:eastAsia="ＭＳ ゴシック" w:hAnsi="Arial"/>
      <w:sz w:val="18"/>
      <w:szCs w:val="18"/>
    </w:rPr>
  </w:style>
  <w:style w:type="character" w:customStyle="1" w:styleId="ab">
    <w:name w:val="吹き出し (文字)"/>
    <w:link w:val="aa"/>
    <w:rsid w:val="00613EC5"/>
    <w:rPr>
      <w:rFonts w:ascii="Arial" w:eastAsia="ＭＳ ゴシック" w:hAnsi="Arial" w:cs="Times New Roman"/>
      <w:kern w:val="2"/>
      <w:sz w:val="18"/>
      <w:szCs w:val="18"/>
    </w:rPr>
  </w:style>
  <w:style w:type="character" w:styleId="ac">
    <w:name w:val="Unresolved Mention"/>
    <w:basedOn w:val="a0"/>
    <w:uiPriority w:val="99"/>
    <w:semiHidden/>
    <w:unhideWhenUsed/>
    <w:rsid w:val="009F0DD7"/>
    <w:rPr>
      <w:color w:val="605E5C"/>
      <w:shd w:val="clear" w:color="auto" w:fill="E1DFDD"/>
    </w:rPr>
  </w:style>
  <w:style w:type="paragraph" w:styleId="ad">
    <w:name w:val="List Paragraph"/>
    <w:basedOn w:val="a"/>
    <w:uiPriority w:val="34"/>
    <w:qFormat/>
    <w:rsid w:val="009607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993764">
      <w:bodyDiv w:val="1"/>
      <w:marLeft w:val="0"/>
      <w:marRight w:val="0"/>
      <w:marTop w:val="0"/>
      <w:marBottom w:val="0"/>
      <w:divBdr>
        <w:top w:val="none" w:sz="0" w:space="0" w:color="auto"/>
        <w:left w:val="none" w:sz="0" w:space="0" w:color="auto"/>
        <w:bottom w:val="none" w:sz="0" w:space="0" w:color="auto"/>
        <w:right w:val="none" w:sz="0" w:space="0" w:color="auto"/>
      </w:divBdr>
    </w:div>
    <w:div w:id="638614658">
      <w:bodyDiv w:val="1"/>
      <w:marLeft w:val="0"/>
      <w:marRight w:val="0"/>
      <w:marTop w:val="0"/>
      <w:marBottom w:val="0"/>
      <w:divBdr>
        <w:top w:val="none" w:sz="0" w:space="0" w:color="auto"/>
        <w:left w:val="none" w:sz="0" w:space="0" w:color="auto"/>
        <w:bottom w:val="none" w:sz="0" w:space="0" w:color="auto"/>
        <w:right w:val="none" w:sz="0" w:space="0" w:color="auto"/>
      </w:divBdr>
    </w:div>
    <w:div w:id="1103113849">
      <w:bodyDiv w:val="1"/>
      <w:marLeft w:val="0"/>
      <w:marRight w:val="0"/>
      <w:marTop w:val="0"/>
      <w:marBottom w:val="0"/>
      <w:divBdr>
        <w:top w:val="none" w:sz="0" w:space="0" w:color="auto"/>
        <w:left w:val="none" w:sz="0" w:space="0" w:color="auto"/>
        <w:bottom w:val="none" w:sz="0" w:space="0" w:color="auto"/>
        <w:right w:val="none" w:sz="0" w:space="0" w:color="auto"/>
      </w:divBdr>
    </w:div>
    <w:div w:id="1825586151">
      <w:bodyDiv w:val="1"/>
      <w:marLeft w:val="0"/>
      <w:marRight w:val="0"/>
      <w:marTop w:val="0"/>
      <w:marBottom w:val="0"/>
      <w:divBdr>
        <w:top w:val="none" w:sz="0" w:space="0" w:color="auto"/>
        <w:left w:val="none" w:sz="0" w:space="0" w:color="auto"/>
        <w:bottom w:val="none" w:sz="0" w:space="0" w:color="auto"/>
        <w:right w:val="none" w:sz="0" w:space="0" w:color="auto"/>
      </w:divBdr>
    </w:div>
    <w:div w:id="19567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D5C4-6DC6-4645-8286-60F85C568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2196</Words>
  <Characters>621</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農地・水・環境保全向上対策支援</vt:lpstr>
      <vt:lpstr>農地・水・環境保全向上対策支援</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農地・水・環境保全向上対策支援</dc:title>
  <dc:subject/>
  <dc:creator>Horii</dc:creator>
  <cp:keywords/>
  <cp:lastModifiedBy>松野 弘宗</cp:lastModifiedBy>
  <cp:revision>4</cp:revision>
  <cp:lastPrinted>2023-08-09T04:33:00Z</cp:lastPrinted>
  <dcterms:created xsi:type="dcterms:W3CDTF">2023-08-09T02:07:00Z</dcterms:created>
  <dcterms:modified xsi:type="dcterms:W3CDTF">2023-08-09T04:35:00Z</dcterms:modified>
</cp:coreProperties>
</file>